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1F" w:rsidRDefault="00755F1F" w:rsidP="00740021">
      <w:pPr>
        <w:jc w:val="center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</w:p>
    <w:p w:rsidR="00CE278E" w:rsidRPr="00CE278E" w:rsidRDefault="00CE278E" w:rsidP="00CE278E">
      <w:pPr>
        <w:pStyle w:val="ListParagraph"/>
        <w:ind w:left="360"/>
        <w:jc w:val="center"/>
        <w:rPr>
          <w:rFonts w:ascii="Arial" w:hAnsi="Arial" w:cs="Arial"/>
          <w:sz w:val="28"/>
          <w:szCs w:val="24"/>
        </w:rPr>
      </w:pPr>
      <w:r w:rsidRPr="00CE278E">
        <w:rPr>
          <w:rFonts w:ascii="Arial" w:hAnsi="Arial" w:cs="Arial"/>
          <w:sz w:val="28"/>
          <w:szCs w:val="24"/>
        </w:rPr>
        <w:t>Equal Opportunities Monitoring Form</w:t>
      </w:r>
    </w:p>
    <w:p w:rsidR="00740021" w:rsidRPr="00740021" w:rsidRDefault="00740021" w:rsidP="00740021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szCs w:val="22"/>
        </w:rPr>
      </w:pPr>
    </w:p>
    <w:p w:rsidR="00CE278E" w:rsidRPr="005204D8" w:rsidRDefault="00CE278E" w:rsidP="00CE278E">
      <w:pPr>
        <w:rPr>
          <w:rFonts w:ascii="Arial" w:hAnsi="Arial" w:cs="Arial"/>
          <w:szCs w:val="24"/>
        </w:rPr>
      </w:pPr>
      <w:r w:rsidRPr="005204D8">
        <w:rPr>
          <w:rFonts w:ascii="Arial" w:hAnsi="Arial" w:cs="Arial"/>
          <w:szCs w:val="24"/>
        </w:rPr>
        <w:t xml:space="preserve">Oldham Coliseum Theatre is committed to providing equal opportunities for everyone regardless of their gender identity, marital status, ethnicity, disability, age, class, sexual orientation or background. </w:t>
      </w:r>
    </w:p>
    <w:p w:rsidR="00CE278E" w:rsidRDefault="00CE278E" w:rsidP="00CE278E">
      <w:pPr>
        <w:rPr>
          <w:rFonts w:ascii="Arial" w:hAnsi="Arial" w:cs="Arial"/>
          <w:szCs w:val="24"/>
        </w:rPr>
      </w:pPr>
    </w:p>
    <w:p w:rsidR="00CE278E" w:rsidRPr="00CE278E" w:rsidRDefault="00CE278E" w:rsidP="00CE278E">
      <w:pPr>
        <w:rPr>
          <w:rFonts w:ascii="Arial" w:hAnsi="Arial" w:cs="Arial"/>
          <w:szCs w:val="24"/>
        </w:rPr>
      </w:pPr>
      <w:r w:rsidRPr="005204D8">
        <w:rPr>
          <w:rFonts w:ascii="Arial" w:hAnsi="Arial" w:cs="Arial"/>
          <w:szCs w:val="24"/>
        </w:rPr>
        <w:t>For us to effectively monitor our objectives as an Equal Opportunities employer, please provide the information requested below</w:t>
      </w:r>
      <w:r>
        <w:rPr>
          <w:rFonts w:ascii="Arial" w:hAnsi="Arial" w:cs="Arial"/>
          <w:szCs w:val="24"/>
        </w:rPr>
        <w:t xml:space="preserve">; this also </w:t>
      </w:r>
      <w:r w:rsidRPr="00CE278E">
        <w:rPr>
          <w:rFonts w:ascii="Arial" w:hAnsi="Arial" w:cs="Arial"/>
          <w:szCs w:val="24"/>
        </w:rPr>
        <w:t>reflects the data required by Arts Council England in its annual survey of National Portfolio Organisations.</w:t>
      </w:r>
      <w:r>
        <w:rPr>
          <w:rFonts w:ascii="Arial" w:hAnsi="Arial" w:cs="Arial"/>
          <w:szCs w:val="24"/>
        </w:rPr>
        <w:t xml:space="preserve">  </w:t>
      </w:r>
      <w:r w:rsidRPr="005204D8">
        <w:rPr>
          <w:rFonts w:ascii="Arial" w:hAnsi="Arial" w:cs="Arial"/>
          <w:szCs w:val="24"/>
        </w:rPr>
        <w:t xml:space="preserve">All information is anonymous and confidential and processed separately. </w:t>
      </w:r>
    </w:p>
    <w:p w:rsidR="00CE278E" w:rsidRDefault="00CE278E" w:rsidP="00CE278E">
      <w:pPr>
        <w:rPr>
          <w:rFonts w:ascii="Arial" w:hAnsi="Arial" w:cs="Arial"/>
          <w:szCs w:val="24"/>
        </w:rPr>
      </w:pPr>
    </w:p>
    <w:p w:rsidR="00CE278E" w:rsidRPr="005204D8" w:rsidRDefault="00CE278E" w:rsidP="00CE278E">
      <w:pPr>
        <w:rPr>
          <w:rFonts w:ascii="Arial" w:hAnsi="Arial" w:cs="Arial"/>
          <w:szCs w:val="24"/>
        </w:rPr>
      </w:pPr>
      <w:r w:rsidRPr="005204D8">
        <w:rPr>
          <w:rFonts w:ascii="Arial" w:hAnsi="Arial" w:cs="Arial"/>
          <w:szCs w:val="24"/>
        </w:rPr>
        <w:t xml:space="preserve">If you would like a copy of our Equal Opportunities Policy or if you would like to discuss any of the requested information below, please get in touch with our Admin team on: </w:t>
      </w:r>
      <w:hyperlink r:id="rId8" w:history="1">
        <w:r w:rsidRPr="005204D8">
          <w:rPr>
            <w:rFonts w:ascii="Arial" w:hAnsi="Arial" w:cs="Arial"/>
            <w:color w:val="0000FF" w:themeColor="hyperlink"/>
            <w:szCs w:val="24"/>
            <w:u w:val="single"/>
          </w:rPr>
          <w:t>mail@coliseum.org.uk</w:t>
        </w:r>
      </w:hyperlink>
      <w:r w:rsidRPr="005204D8">
        <w:rPr>
          <w:rFonts w:ascii="Arial" w:hAnsi="Arial" w:cs="Arial"/>
          <w:szCs w:val="24"/>
        </w:rPr>
        <w:t xml:space="preserve"> or 0161 624 1731. </w:t>
      </w:r>
    </w:p>
    <w:p w:rsidR="00CE278E" w:rsidRDefault="00CE278E" w:rsidP="00CE278E">
      <w:pPr>
        <w:pStyle w:val="BodyText2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szCs w:val="22"/>
        </w:rPr>
      </w:pPr>
    </w:p>
    <w:p w:rsidR="001E62A9" w:rsidRDefault="001E62A9" w:rsidP="001E62A9">
      <w:pPr>
        <w:autoSpaceDE w:val="0"/>
        <w:autoSpaceDN w:val="0"/>
        <w:adjustRightInd w:val="0"/>
        <w:rPr>
          <w:rFonts w:ascii="Verdana" w:eastAsiaTheme="minorHAnsi" w:hAnsi="Verdana" w:cs="Verdana"/>
          <w:b w:val="0"/>
          <w:color w:val="9C9C9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1914"/>
        <w:gridCol w:w="3358"/>
        <w:gridCol w:w="1872"/>
      </w:tblGrid>
      <w:tr w:rsidR="001E62A9" w:rsidTr="009428CC">
        <w:tc>
          <w:tcPr>
            <w:tcW w:w="10456" w:type="dxa"/>
            <w:gridSpan w:val="4"/>
          </w:tcPr>
          <w:p w:rsidR="001E62A9" w:rsidRPr="00CE278E" w:rsidRDefault="00CE278E" w:rsidP="009D40CB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CE278E">
              <w:rPr>
                <w:rFonts w:ascii="Arial" w:hAnsi="Arial"/>
              </w:rPr>
              <w:t>Ethnic Origin</w:t>
            </w:r>
          </w:p>
        </w:tc>
      </w:tr>
      <w:tr w:rsidR="0092747B" w:rsidTr="009428CC">
        <w:tc>
          <w:tcPr>
            <w:tcW w:w="10456" w:type="dxa"/>
            <w:gridSpan w:val="4"/>
          </w:tcPr>
          <w:p w:rsidR="0092747B" w:rsidRDefault="0092747B" w:rsidP="0074002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t>I would describe my ethnic origin as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Pr="00740021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 xml:space="preserve">                                               </w:t>
            </w:r>
            <w:r w:rsidR="00817CAD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 xml:space="preserve">                              </w:t>
            </w:r>
            <w:r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 xml:space="preserve">   </w:t>
            </w:r>
            <w:r w:rsidRPr="00740021">
              <w:rPr>
                <w:rFonts w:asciiTheme="minorHAnsi" w:hAnsiTheme="minorHAnsi" w:cs="Calibri"/>
                <w:bCs/>
                <w:i/>
                <w:iCs/>
                <w:sz w:val="22"/>
                <w:szCs w:val="22"/>
              </w:rPr>
              <w:t>please tick the appropriate box</w:t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                    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</w:t>
            </w:r>
          </w:p>
        </w:tc>
      </w:tr>
      <w:tr w:rsidR="001E62A9" w:rsidTr="009428CC">
        <w:tc>
          <w:tcPr>
            <w:tcW w:w="10456" w:type="dxa"/>
            <w:gridSpan w:val="4"/>
          </w:tcPr>
          <w:p w:rsidR="001E62A9" w:rsidRDefault="001E62A9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White</w:t>
            </w:r>
          </w:p>
        </w:tc>
      </w:tr>
      <w:tr w:rsidR="001E62A9" w:rsidTr="009428CC">
        <w:tc>
          <w:tcPr>
            <w:tcW w:w="3312" w:type="dxa"/>
          </w:tcPr>
          <w:p w:rsidR="001E62A9" w:rsidRPr="00740021" w:rsidRDefault="009428CC" w:rsidP="009428C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English/Welsh/ Scottish/ Northern Irish/British</w:t>
            </w:r>
          </w:p>
        </w:tc>
        <w:tc>
          <w:tcPr>
            <w:tcW w:w="1914" w:type="dxa"/>
          </w:tcPr>
          <w:p w:rsidR="001E62A9" w:rsidRPr="00740021" w:rsidRDefault="00E73A53" w:rsidP="00706EA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58" w:type="dxa"/>
          </w:tcPr>
          <w:p w:rsidR="001E62A9" w:rsidRPr="00740021" w:rsidRDefault="001E62A9" w:rsidP="00AD38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Irish</w:t>
            </w:r>
          </w:p>
        </w:tc>
        <w:tc>
          <w:tcPr>
            <w:tcW w:w="1872" w:type="dxa"/>
          </w:tcPr>
          <w:p w:rsidR="001E62A9" w:rsidRPr="00740021" w:rsidRDefault="00E73A53" w:rsidP="00C5529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1E62A9" w:rsidTr="009428CC">
        <w:tc>
          <w:tcPr>
            <w:tcW w:w="3312" w:type="dxa"/>
          </w:tcPr>
          <w:p w:rsidR="001E62A9" w:rsidRPr="00740021" w:rsidRDefault="001E62A9" w:rsidP="007400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Gypsy or Irish Traveller</w:t>
            </w:r>
          </w:p>
        </w:tc>
        <w:tc>
          <w:tcPr>
            <w:tcW w:w="1914" w:type="dxa"/>
          </w:tcPr>
          <w:p w:rsidR="001E62A9" w:rsidRPr="00740021" w:rsidRDefault="00E73A53" w:rsidP="00706EA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58" w:type="dxa"/>
          </w:tcPr>
          <w:p w:rsidR="001E62A9" w:rsidRPr="00740021" w:rsidRDefault="00E73A53" w:rsidP="00AD38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Any other white </w:t>
            </w:r>
            <w:r w:rsidR="001E62A9">
              <w:rPr>
                <w:rFonts w:asciiTheme="minorHAnsi" w:hAnsiTheme="minorHAnsi" w:cs="Calibri"/>
                <w:sz w:val="22"/>
                <w:szCs w:val="22"/>
              </w:rPr>
              <w:t>background</w:t>
            </w:r>
          </w:p>
        </w:tc>
        <w:tc>
          <w:tcPr>
            <w:tcW w:w="1872" w:type="dxa"/>
          </w:tcPr>
          <w:p w:rsidR="001E62A9" w:rsidRPr="00740021" w:rsidRDefault="00E73A53" w:rsidP="00C5529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1E62A9" w:rsidTr="009428CC">
        <w:tc>
          <w:tcPr>
            <w:tcW w:w="10456" w:type="dxa"/>
            <w:gridSpan w:val="4"/>
          </w:tcPr>
          <w:p w:rsidR="001E62A9" w:rsidRDefault="001E62A9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Mixed</w:t>
            </w:r>
            <w:r w:rsidR="009428CC">
              <w:rPr>
                <w:rFonts w:asciiTheme="minorHAnsi" w:hAnsiTheme="minorHAnsi" w:cs="Calibri"/>
                <w:sz w:val="22"/>
                <w:szCs w:val="22"/>
              </w:rPr>
              <w:t>/Multiple ethnic groups</w:t>
            </w:r>
          </w:p>
        </w:tc>
      </w:tr>
      <w:tr w:rsidR="001E62A9" w:rsidTr="009428CC">
        <w:tc>
          <w:tcPr>
            <w:tcW w:w="3312" w:type="dxa"/>
          </w:tcPr>
          <w:p w:rsidR="001E62A9" w:rsidRPr="00740021" w:rsidRDefault="001E62A9" w:rsidP="007400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White &amp; Black Caribbean</w:t>
            </w:r>
          </w:p>
        </w:tc>
        <w:tc>
          <w:tcPr>
            <w:tcW w:w="1914" w:type="dxa"/>
          </w:tcPr>
          <w:p w:rsidR="001E62A9" w:rsidRPr="00740021" w:rsidRDefault="00E73A53" w:rsidP="00706EA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58" w:type="dxa"/>
          </w:tcPr>
          <w:p w:rsidR="001E62A9" w:rsidRPr="00740021" w:rsidRDefault="001E62A9" w:rsidP="00AD38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White &amp; Black African</w:t>
            </w:r>
          </w:p>
        </w:tc>
        <w:tc>
          <w:tcPr>
            <w:tcW w:w="1872" w:type="dxa"/>
          </w:tcPr>
          <w:p w:rsidR="001E62A9" w:rsidRPr="00740021" w:rsidRDefault="00E73A53" w:rsidP="00C5529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1E62A9" w:rsidTr="009428CC">
        <w:tc>
          <w:tcPr>
            <w:tcW w:w="3312" w:type="dxa"/>
          </w:tcPr>
          <w:p w:rsidR="001E62A9" w:rsidRPr="00740021" w:rsidRDefault="001E62A9" w:rsidP="001E62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White &amp; Asian</w:t>
            </w:r>
          </w:p>
        </w:tc>
        <w:tc>
          <w:tcPr>
            <w:tcW w:w="1914" w:type="dxa"/>
          </w:tcPr>
          <w:p w:rsidR="001E62A9" w:rsidRPr="00740021" w:rsidRDefault="00E73A53" w:rsidP="00706EA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58" w:type="dxa"/>
          </w:tcPr>
          <w:p w:rsidR="001E62A9" w:rsidRPr="00740021" w:rsidRDefault="001E62A9" w:rsidP="00AD38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Any other mixed</w:t>
            </w:r>
            <w:r w:rsidR="009428CC">
              <w:rPr>
                <w:rFonts w:asciiTheme="minorHAnsi" w:hAnsiTheme="minorHAnsi" w:cs="Calibri"/>
                <w:sz w:val="22"/>
                <w:szCs w:val="22"/>
              </w:rPr>
              <w:t>/multiple ethnic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background</w:t>
            </w:r>
          </w:p>
        </w:tc>
        <w:tc>
          <w:tcPr>
            <w:tcW w:w="1872" w:type="dxa"/>
          </w:tcPr>
          <w:p w:rsidR="001E62A9" w:rsidRPr="00740021" w:rsidRDefault="00E73A53" w:rsidP="00C5529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1E62A9" w:rsidTr="009428CC">
        <w:tc>
          <w:tcPr>
            <w:tcW w:w="10456" w:type="dxa"/>
            <w:gridSpan w:val="4"/>
          </w:tcPr>
          <w:p w:rsidR="001E62A9" w:rsidRDefault="001E62A9" w:rsidP="001E62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Asian/Asian British</w:t>
            </w:r>
          </w:p>
        </w:tc>
      </w:tr>
      <w:tr w:rsidR="0092747B" w:rsidTr="009428CC">
        <w:tc>
          <w:tcPr>
            <w:tcW w:w="3312" w:type="dxa"/>
          </w:tcPr>
          <w:p w:rsidR="0092747B" w:rsidRDefault="001E62A9" w:rsidP="007400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Indian</w:t>
            </w:r>
          </w:p>
        </w:tc>
        <w:tc>
          <w:tcPr>
            <w:tcW w:w="1914" w:type="dxa"/>
          </w:tcPr>
          <w:p w:rsidR="0092747B" w:rsidRPr="00740021" w:rsidRDefault="0092747B" w:rsidP="00706EA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58" w:type="dxa"/>
          </w:tcPr>
          <w:p w:rsidR="0092747B" w:rsidRPr="00740021" w:rsidRDefault="001E62A9" w:rsidP="00AD38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Pakistani</w:t>
            </w:r>
          </w:p>
        </w:tc>
        <w:tc>
          <w:tcPr>
            <w:tcW w:w="1872" w:type="dxa"/>
          </w:tcPr>
          <w:p w:rsidR="0092747B" w:rsidRPr="00740021" w:rsidRDefault="0092747B" w:rsidP="00C5529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92747B" w:rsidTr="009428CC">
        <w:tc>
          <w:tcPr>
            <w:tcW w:w="3312" w:type="dxa"/>
          </w:tcPr>
          <w:p w:rsidR="0092747B" w:rsidRPr="00740021" w:rsidRDefault="001E62A9" w:rsidP="00770E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Bangladeshi</w:t>
            </w:r>
          </w:p>
        </w:tc>
        <w:tc>
          <w:tcPr>
            <w:tcW w:w="1914" w:type="dxa"/>
          </w:tcPr>
          <w:p w:rsidR="0092747B" w:rsidRPr="00740021" w:rsidRDefault="0092747B" w:rsidP="00706EA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58" w:type="dxa"/>
          </w:tcPr>
          <w:p w:rsidR="0092747B" w:rsidRPr="00740021" w:rsidRDefault="001E62A9" w:rsidP="00AD3821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Chinese</w:t>
            </w:r>
          </w:p>
        </w:tc>
        <w:tc>
          <w:tcPr>
            <w:tcW w:w="1872" w:type="dxa"/>
          </w:tcPr>
          <w:p w:rsidR="0092747B" w:rsidRPr="00740021" w:rsidRDefault="0092747B" w:rsidP="00C5529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92747B" w:rsidTr="009428CC">
        <w:tc>
          <w:tcPr>
            <w:tcW w:w="3312" w:type="dxa"/>
          </w:tcPr>
          <w:p w:rsidR="0092747B" w:rsidRPr="00740021" w:rsidRDefault="001E62A9" w:rsidP="00770E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Any other Asian background</w:t>
            </w:r>
          </w:p>
        </w:tc>
        <w:tc>
          <w:tcPr>
            <w:tcW w:w="1914" w:type="dxa"/>
          </w:tcPr>
          <w:p w:rsidR="0092747B" w:rsidRPr="00740021" w:rsidRDefault="0092747B" w:rsidP="00706EA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3358" w:type="dxa"/>
          </w:tcPr>
          <w:p w:rsidR="0092747B" w:rsidRPr="00740021" w:rsidRDefault="0092747B" w:rsidP="00AD3821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</w:p>
        </w:tc>
        <w:tc>
          <w:tcPr>
            <w:tcW w:w="1872" w:type="dxa"/>
          </w:tcPr>
          <w:p w:rsidR="0092747B" w:rsidRPr="00740021" w:rsidRDefault="0092747B" w:rsidP="00C5529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E62A9" w:rsidTr="009428CC">
        <w:tc>
          <w:tcPr>
            <w:tcW w:w="10456" w:type="dxa"/>
            <w:gridSpan w:val="4"/>
          </w:tcPr>
          <w:p w:rsidR="001E62A9" w:rsidRDefault="001E62A9" w:rsidP="001E62A9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Black/</w:t>
            </w:r>
            <w:r w:rsidR="009428CC">
              <w:rPr>
                <w:rFonts w:asciiTheme="minorHAnsi" w:hAnsiTheme="minorHAnsi" w:cs="Calibri"/>
                <w:sz w:val="22"/>
                <w:szCs w:val="22"/>
              </w:rPr>
              <w:t>African/Caribbean/</w:t>
            </w:r>
            <w:r>
              <w:rPr>
                <w:rFonts w:asciiTheme="minorHAnsi" w:hAnsiTheme="minorHAnsi" w:cs="Calibri"/>
                <w:sz w:val="22"/>
                <w:szCs w:val="22"/>
              </w:rPr>
              <w:t>Black British</w:t>
            </w:r>
          </w:p>
        </w:tc>
      </w:tr>
      <w:tr w:rsidR="0092747B" w:rsidTr="009428CC">
        <w:tc>
          <w:tcPr>
            <w:tcW w:w="3312" w:type="dxa"/>
          </w:tcPr>
          <w:p w:rsidR="0092747B" w:rsidRPr="00740021" w:rsidRDefault="001E62A9" w:rsidP="00770E0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African</w:t>
            </w:r>
          </w:p>
        </w:tc>
        <w:tc>
          <w:tcPr>
            <w:tcW w:w="1914" w:type="dxa"/>
          </w:tcPr>
          <w:p w:rsidR="0092747B" w:rsidRPr="00740021" w:rsidRDefault="0092747B" w:rsidP="00706EA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58" w:type="dxa"/>
          </w:tcPr>
          <w:p w:rsidR="0092747B" w:rsidRPr="00740021" w:rsidRDefault="001E62A9" w:rsidP="00AD38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Caribbean</w:t>
            </w:r>
          </w:p>
        </w:tc>
        <w:tc>
          <w:tcPr>
            <w:tcW w:w="1872" w:type="dxa"/>
          </w:tcPr>
          <w:p w:rsidR="0092747B" w:rsidRPr="00740021" w:rsidRDefault="0092747B" w:rsidP="00C5529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92747B" w:rsidTr="009428CC">
        <w:tc>
          <w:tcPr>
            <w:tcW w:w="3312" w:type="dxa"/>
          </w:tcPr>
          <w:p w:rsidR="0092747B" w:rsidRDefault="001E62A9" w:rsidP="0074002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Any other Black</w:t>
            </w:r>
            <w:r w:rsidR="009428CC">
              <w:rPr>
                <w:rFonts w:asciiTheme="minorHAnsi" w:hAnsiTheme="minorHAnsi" w:cs="Calibri"/>
                <w:sz w:val="22"/>
                <w:szCs w:val="22"/>
              </w:rPr>
              <w:t>/African/ Caribbean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background</w:t>
            </w:r>
            <w:r w:rsidR="0092747B" w:rsidRPr="00740021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914" w:type="dxa"/>
          </w:tcPr>
          <w:p w:rsidR="0092747B" w:rsidRDefault="001E62A9" w:rsidP="001E62A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58" w:type="dxa"/>
          </w:tcPr>
          <w:p w:rsidR="0092747B" w:rsidRDefault="001E62A9" w:rsidP="0074002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872" w:type="dxa"/>
          </w:tcPr>
          <w:p w:rsidR="0092747B" w:rsidRDefault="0092747B" w:rsidP="00740021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3A53" w:rsidTr="009428CC">
        <w:tc>
          <w:tcPr>
            <w:tcW w:w="10456" w:type="dxa"/>
            <w:gridSpan w:val="4"/>
          </w:tcPr>
          <w:p w:rsidR="00E73A53" w:rsidRDefault="00E73A53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Other</w:t>
            </w:r>
            <w:r w:rsidR="009428CC">
              <w:rPr>
                <w:rFonts w:asciiTheme="minorHAnsi" w:hAnsiTheme="minorHAnsi" w:cs="Calibri"/>
                <w:sz w:val="22"/>
                <w:szCs w:val="22"/>
              </w:rPr>
              <w:t xml:space="preserve"> ethnic groups</w:t>
            </w:r>
          </w:p>
        </w:tc>
      </w:tr>
      <w:tr w:rsidR="00E73A53" w:rsidTr="009428CC">
        <w:tc>
          <w:tcPr>
            <w:tcW w:w="3312" w:type="dxa"/>
          </w:tcPr>
          <w:p w:rsidR="00E73A53" w:rsidRPr="00740021" w:rsidRDefault="00E73A53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Arab</w:t>
            </w:r>
          </w:p>
        </w:tc>
        <w:tc>
          <w:tcPr>
            <w:tcW w:w="1914" w:type="dxa"/>
          </w:tcPr>
          <w:p w:rsidR="00E73A53" w:rsidRPr="00740021" w:rsidRDefault="00E73A53" w:rsidP="00CB1F9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58" w:type="dxa"/>
          </w:tcPr>
          <w:p w:rsidR="00E73A53" w:rsidRPr="00740021" w:rsidRDefault="009428CC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Latin American</w:t>
            </w:r>
          </w:p>
        </w:tc>
        <w:tc>
          <w:tcPr>
            <w:tcW w:w="1872" w:type="dxa"/>
          </w:tcPr>
          <w:p w:rsidR="00E73A53" w:rsidRPr="00740021" w:rsidRDefault="00E73A53" w:rsidP="00CB1F9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E73A53" w:rsidTr="009428CC">
        <w:tc>
          <w:tcPr>
            <w:tcW w:w="3312" w:type="dxa"/>
          </w:tcPr>
          <w:p w:rsidR="00E73A53" w:rsidRPr="00740021" w:rsidRDefault="009428CC" w:rsidP="00E73A53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Any other ethnic group</w:t>
            </w:r>
          </w:p>
        </w:tc>
        <w:tc>
          <w:tcPr>
            <w:tcW w:w="1914" w:type="dxa"/>
          </w:tcPr>
          <w:p w:rsidR="00E73A53" w:rsidRPr="00740021" w:rsidRDefault="00E73A53" w:rsidP="00CB1F9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58" w:type="dxa"/>
          </w:tcPr>
          <w:p w:rsidR="00E73A53" w:rsidRPr="00740021" w:rsidRDefault="00E73A53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:rsidR="00E73A53" w:rsidRPr="00740021" w:rsidRDefault="00E73A53" w:rsidP="00CB1F9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428CC" w:rsidTr="00A11D56">
        <w:tc>
          <w:tcPr>
            <w:tcW w:w="10456" w:type="dxa"/>
            <w:gridSpan w:val="4"/>
          </w:tcPr>
          <w:p w:rsidR="009428CC" w:rsidRDefault="009428CC" w:rsidP="00A11D5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Non-specified</w:t>
            </w:r>
          </w:p>
        </w:tc>
      </w:tr>
      <w:tr w:rsidR="009428CC" w:rsidTr="009428CC">
        <w:tc>
          <w:tcPr>
            <w:tcW w:w="3312" w:type="dxa"/>
          </w:tcPr>
          <w:p w:rsidR="009428CC" w:rsidRPr="00740021" w:rsidRDefault="009428CC" w:rsidP="009428C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Prefer not to say</w:t>
            </w:r>
          </w:p>
        </w:tc>
        <w:tc>
          <w:tcPr>
            <w:tcW w:w="1914" w:type="dxa"/>
          </w:tcPr>
          <w:p w:rsidR="009428CC" w:rsidRPr="00740021" w:rsidRDefault="009428CC" w:rsidP="009428C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58" w:type="dxa"/>
          </w:tcPr>
          <w:p w:rsidR="009428CC" w:rsidRPr="00740021" w:rsidRDefault="009428CC" w:rsidP="009428CC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Not known</w:t>
            </w:r>
          </w:p>
        </w:tc>
        <w:tc>
          <w:tcPr>
            <w:tcW w:w="1872" w:type="dxa"/>
          </w:tcPr>
          <w:p w:rsidR="009428CC" w:rsidRPr="00740021" w:rsidRDefault="009428CC" w:rsidP="009428C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9428CC" w:rsidRPr="009D40CB" w:rsidTr="00A11D56">
        <w:tc>
          <w:tcPr>
            <w:tcW w:w="10456" w:type="dxa"/>
            <w:gridSpan w:val="4"/>
          </w:tcPr>
          <w:p w:rsidR="009428CC" w:rsidRPr="009D40CB" w:rsidRDefault="009428CC" w:rsidP="00A11D56">
            <w:pPr>
              <w:spacing w:before="120" w:after="120"/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CE278E">
              <w:rPr>
                <w:rFonts w:ascii="Arial" w:hAnsi="Arial"/>
              </w:rPr>
              <w:t>Disability or Health Condition</w:t>
            </w:r>
          </w:p>
        </w:tc>
      </w:tr>
      <w:tr w:rsidR="009428CC" w:rsidTr="00A11D56">
        <w:tc>
          <w:tcPr>
            <w:tcW w:w="3312" w:type="dxa"/>
          </w:tcPr>
          <w:p w:rsidR="009428CC" w:rsidRPr="00740021" w:rsidRDefault="009428CC" w:rsidP="00A11D5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 have a disability</w:t>
            </w:r>
          </w:p>
        </w:tc>
        <w:tc>
          <w:tcPr>
            <w:tcW w:w="1914" w:type="dxa"/>
          </w:tcPr>
          <w:p w:rsidR="009428CC" w:rsidRPr="00740021" w:rsidRDefault="009428CC" w:rsidP="00A11D5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58" w:type="dxa"/>
          </w:tcPr>
          <w:p w:rsidR="009428CC" w:rsidRPr="00740021" w:rsidRDefault="009428CC" w:rsidP="00A11D5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 do not have a disability</w:t>
            </w:r>
          </w:p>
        </w:tc>
        <w:tc>
          <w:tcPr>
            <w:tcW w:w="1872" w:type="dxa"/>
          </w:tcPr>
          <w:p w:rsidR="009428CC" w:rsidRPr="00740021" w:rsidRDefault="009428CC" w:rsidP="00A11D5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9428CC" w:rsidTr="00A11D56">
        <w:tc>
          <w:tcPr>
            <w:tcW w:w="3312" w:type="dxa"/>
          </w:tcPr>
          <w:p w:rsidR="009428CC" w:rsidRDefault="009428CC" w:rsidP="00A11D5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Prefer not to say</w:t>
            </w:r>
          </w:p>
        </w:tc>
        <w:tc>
          <w:tcPr>
            <w:tcW w:w="1914" w:type="dxa"/>
          </w:tcPr>
          <w:p w:rsidR="009428CC" w:rsidRDefault="009428CC" w:rsidP="00A11D56">
            <w:pPr>
              <w:jc w:val="right"/>
            </w:pPr>
            <w:r w:rsidRPr="00DF264E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58" w:type="dxa"/>
          </w:tcPr>
          <w:p w:rsidR="009428CC" w:rsidRPr="00740021" w:rsidRDefault="009428CC" w:rsidP="00A11D5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:rsidR="009428CC" w:rsidRDefault="009428CC" w:rsidP="00A11D56">
            <w:pPr>
              <w:jc w:val="right"/>
            </w:pPr>
          </w:p>
        </w:tc>
      </w:tr>
      <w:tr w:rsidR="009428CC" w:rsidTr="009428CC">
        <w:tc>
          <w:tcPr>
            <w:tcW w:w="3312" w:type="dxa"/>
          </w:tcPr>
          <w:p w:rsidR="009428CC" w:rsidRDefault="009428CC" w:rsidP="009428C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914" w:type="dxa"/>
          </w:tcPr>
          <w:p w:rsidR="009428CC" w:rsidRPr="00DF264E" w:rsidRDefault="009428CC" w:rsidP="009428C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58" w:type="dxa"/>
          </w:tcPr>
          <w:p w:rsidR="009428CC" w:rsidRPr="00740021" w:rsidRDefault="009428CC" w:rsidP="009428C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2" w:type="dxa"/>
          </w:tcPr>
          <w:p w:rsidR="009428CC" w:rsidRDefault="009428CC" w:rsidP="009428CC">
            <w:pPr>
              <w:jc w:val="right"/>
            </w:pPr>
          </w:p>
        </w:tc>
      </w:tr>
    </w:tbl>
    <w:p w:rsidR="00583886" w:rsidRDefault="00583886" w:rsidP="00583886">
      <w:pPr>
        <w:jc w:val="center"/>
      </w:pPr>
    </w:p>
    <w:p w:rsidR="00F234C3" w:rsidRDefault="00F234C3" w:rsidP="00583886">
      <w:pPr>
        <w:jc w:val="center"/>
        <w:rPr>
          <w:rFonts w:asciiTheme="minorHAnsi" w:hAnsiTheme="minorHAnsi" w:cs="Calibri"/>
          <w:sz w:val="22"/>
          <w:szCs w:val="22"/>
        </w:rPr>
      </w:pPr>
    </w:p>
    <w:p w:rsidR="009428CC" w:rsidRDefault="009428CC" w:rsidP="00583886">
      <w:pPr>
        <w:jc w:val="center"/>
        <w:rPr>
          <w:rFonts w:asciiTheme="minorHAnsi" w:hAnsiTheme="minorHAnsi" w:cs="Calibri"/>
          <w:sz w:val="22"/>
          <w:szCs w:val="22"/>
        </w:rPr>
      </w:pPr>
    </w:p>
    <w:p w:rsidR="00583886" w:rsidRPr="00583886" w:rsidRDefault="00583886" w:rsidP="00583886">
      <w:pPr>
        <w:jc w:val="center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Pr="00583886">
        <w:rPr>
          <w:rFonts w:asciiTheme="minorHAnsi" w:hAnsiTheme="minorHAnsi" w:cs="Calibri"/>
          <w:sz w:val="22"/>
          <w:szCs w:val="22"/>
        </w:rPr>
        <w:t xml:space="preserve">lease turn </w:t>
      </w:r>
      <w:r w:rsidR="00B75BE3">
        <w:rPr>
          <w:rFonts w:asciiTheme="minorHAnsi" w:hAnsiTheme="minorHAnsi" w:cs="Calibri"/>
          <w:sz w:val="22"/>
          <w:szCs w:val="22"/>
        </w:rPr>
        <w:t>to the next page</w:t>
      </w:r>
    </w:p>
    <w:p w:rsidR="00583886" w:rsidRDefault="00583886" w:rsidP="00583886">
      <w:pPr>
        <w:jc w:val="center"/>
      </w:pPr>
      <w:r>
        <w:br w:type="page"/>
      </w:r>
    </w:p>
    <w:p w:rsidR="00583886" w:rsidRDefault="00583886"/>
    <w:p w:rsidR="00583886" w:rsidRDefault="005838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060"/>
        <w:gridCol w:w="857"/>
        <w:gridCol w:w="3335"/>
        <w:gridCol w:w="1052"/>
        <w:gridCol w:w="822"/>
      </w:tblGrid>
      <w:tr w:rsidR="0092747B" w:rsidRPr="009D40CB" w:rsidTr="00817CAD">
        <w:tc>
          <w:tcPr>
            <w:tcW w:w="10456" w:type="dxa"/>
            <w:gridSpan w:val="6"/>
          </w:tcPr>
          <w:p w:rsidR="0092747B" w:rsidRPr="009D40CB" w:rsidRDefault="00CE74F9" w:rsidP="00CE278E">
            <w:pPr>
              <w:spacing w:before="120" w:after="120"/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9D40CB">
              <w:rPr>
                <w:rFonts w:asciiTheme="minorHAnsi" w:hAnsiTheme="minorHAnsi" w:cs="Calibri"/>
                <w:szCs w:val="22"/>
              </w:rPr>
              <w:br w:type="page"/>
            </w:r>
            <w:r w:rsidR="0092747B" w:rsidRPr="00CE278E">
              <w:rPr>
                <w:rFonts w:ascii="Arial" w:hAnsi="Arial"/>
              </w:rPr>
              <w:t>G</w:t>
            </w:r>
            <w:r w:rsidR="00CE278E">
              <w:rPr>
                <w:rFonts w:ascii="Arial" w:hAnsi="Arial"/>
              </w:rPr>
              <w:t>ender Identity</w:t>
            </w:r>
          </w:p>
        </w:tc>
      </w:tr>
      <w:tr w:rsidR="0092747B" w:rsidTr="00817CAD">
        <w:tc>
          <w:tcPr>
            <w:tcW w:w="3330" w:type="dxa"/>
          </w:tcPr>
          <w:p w:rsidR="0092747B" w:rsidRPr="00740021" w:rsidRDefault="00CE278E" w:rsidP="00DF4E9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Fem</w:t>
            </w:r>
            <w:r w:rsidR="009D40CB">
              <w:rPr>
                <w:rFonts w:asciiTheme="minorHAnsi" w:hAnsiTheme="minorHAnsi" w:cs="Calibri"/>
                <w:sz w:val="22"/>
                <w:szCs w:val="22"/>
              </w:rPr>
              <w:t>ale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(including trans-female)</w:t>
            </w:r>
          </w:p>
        </w:tc>
        <w:tc>
          <w:tcPr>
            <w:tcW w:w="1917" w:type="dxa"/>
            <w:gridSpan w:val="2"/>
          </w:tcPr>
          <w:p w:rsidR="0092747B" w:rsidRPr="00740021" w:rsidRDefault="0092747B" w:rsidP="00DF4E9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92747B" w:rsidRPr="00740021" w:rsidRDefault="00CE278E" w:rsidP="00DF4E9F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Male (including trans-male)</w:t>
            </w:r>
          </w:p>
        </w:tc>
        <w:tc>
          <w:tcPr>
            <w:tcW w:w="1874" w:type="dxa"/>
            <w:gridSpan w:val="2"/>
          </w:tcPr>
          <w:p w:rsidR="0092747B" w:rsidRPr="00740021" w:rsidRDefault="0092747B" w:rsidP="00DF4E9F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92747B" w:rsidTr="00817CAD">
        <w:tc>
          <w:tcPr>
            <w:tcW w:w="3330" w:type="dxa"/>
          </w:tcPr>
          <w:p w:rsidR="0092747B" w:rsidRDefault="009D40CB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Non-binary</w:t>
            </w:r>
          </w:p>
        </w:tc>
        <w:tc>
          <w:tcPr>
            <w:tcW w:w="1917" w:type="dxa"/>
            <w:gridSpan w:val="2"/>
          </w:tcPr>
          <w:p w:rsidR="0092747B" w:rsidRDefault="00CE74F9" w:rsidP="00CE74F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92747B" w:rsidRDefault="009D40CB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Prefer not to say</w:t>
            </w:r>
          </w:p>
        </w:tc>
        <w:tc>
          <w:tcPr>
            <w:tcW w:w="1874" w:type="dxa"/>
            <w:gridSpan w:val="2"/>
          </w:tcPr>
          <w:p w:rsidR="0092747B" w:rsidRDefault="00CE74F9" w:rsidP="00CE74F9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CE278E" w:rsidTr="00817CAD">
        <w:tc>
          <w:tcPr>
            <w:tcW w:w="8582" w:type="dxa"/>
            <w:gridSpan w:val="4"/>
          </w:tcPr>
          <w:p w:rsidR="00CE278E" w:rsidRDefault="00CE278E" w:rsidP="000D6E2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Other (please specify)</w:t>
            </w:r>
          </w:p>
        </w:tc>
        <w:tc>
          <w:tcPr>
            <w:tcW w:w="1874" w:type="dxa"/>
            <w:gridSpan w:val="2"/>
          </w:tcPr>
          <w:p w:rsidR="00CE278E" w:rsidRDefault="00CE278E" w:rsidP="000D6E25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CE74F9" w:rsidRPr="00CE74F9" w:rsidTr="00817CAD">
        <w:tc>
          <w:tcPr>
            <w:tcW w:w="10456" w:type="dxa"/>
            <w:gridSpan w:val="6"/>
          </w:tcPr>
          <w:p w:rsidR="00CE74F9" w:rsidRPr="00CE74F9" w:rsidRDefault="00CE278E" w:rsidP="00CE278E">
            <w:pPr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 you identif</w:t>
            </w:r>
            <w:r w:rsidR="00CE74F9" w:rsidRPr="00CE74F9">
              <w:rPr>
                <w:rFonts w:asciiTheme="minorHAnsi" w:hAnsiTheme="minorHAnsi" w:cs="Calibri"/>
                <w:sz w:val="22"/>
                <w:szCs w:val="22"/>
              </w:rPr>
              <w:t xml:space="preserve">y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with </w:t>
            </w:r>
            <w:r w:rsidR="00CE74F9" w:rsidRPr="00CE74F9">
              <w:rPr>
                <w:rFonts w:asciiTheme="minorHAnsi" w:hAnsiTheme="minorHAnsi" w:cs="Calibr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gender </w:t>
            </w:r>
            <w:r w:rsidR="00CE74F9" w:rsidRPr="00CE74F9">
              <w:rPr>
                <w:rFonts w:asciiTheme="minorHAnsi" w:hAnsiTheme="minorHAnsi" w:cs="Calibri"/>
                <w:sz w:val="22"/>
                <w:szCs w:val="22"/>
              </w:rPr>
              <w:t>you were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born with</w:t>
            </w:r>
            <w:r w:rsidR="00CE74F9" w:rsidRPr="00CE74F9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</w:tr>
      <w:tr w:rsidR="00CE74F9" w:rsidTr="00817CAD">
        <w:tc>
          <w:tcPr>
            <w:tcW w:w="3330" w:type="dxa"/>
          </w:tcPr>
          <w:p w:rsidR="00CE74F9" w:rsidRPr="00740021" w:rsidRDefault="009D40CB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Yes</w:t>
            </w:r>
          </w:p>
        </w:tc>
        <w:tc>
          <w:tcPr>
            <w:tcW w:w="1917" w:type="dxa"/>
            <w:gridSpan w:val="2"/>
          </w:tcPr>
          <w:p w:rsidR="00CE74F9" w:rsidRPr="00740021" w:rsidRDefault="00CE74F9" w:rsidP="00CB1F9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CE74F9" w:rsidRPr="00740021" w:rsidRDefault="009D40CB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</w:tc>
        <w:tc>
          <w:tcPr>
            <w:tcW w:w="1874" w:type="dxa"/>
            <w:gridSpan w:val="2"/>
          </w:tcPr>
          <w:p w:rsidR="00CE74F9" w:rsidRPr="00740021" w:rsidRDefault="00CE74F9" w:rsidP="00CB1F9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92747B" w:rsidRPr="009D40CB" w:rsidTr="00817CAD">
        <w:tc>
          <w:tcPr>
            <w:tcW w:w="10456" w:type="dxa"/>
            <w:gridSpan w:val="6"/>
          </w:tcPr>
          <w:p w:rsidR="0092747B" w:rsidRPr="009D40CB" w:rsidRDefault="0092747B" w:rsidP="00CE278E">
            <w:pPr>
              <w:spacing w:before="120" w:after="120"/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CE278E">
              <w:rPr>
                <w:rFonts w:ascii="Arial" w:hAnsi="Arial"/>
              </w:rPr>
              <w:t>A</w:t>
            </w:r>
            <w:r w:rsidR="00CE278E">
              <w:rPr>
                <w:rFonts w:ascii="Arial" w:hAnsi="Arial"/>
              </w:rPr>
              <w:t xml:space="preserve">ge </w:t>
            </w:r>
          </w:p>
        </w:tc>
      </w:tr>
      <w:tr w:rsidR="00CE278E" w:rsidTr="00817CAD">
        <w:tc>
          <w:tcPr>
            <w:tcW w:w="10456" w:type="dxa"/>
            <w:gridSpan w:val="6"/>
          </w:tcPr>
          <w:p w:rsidR="00CE278E" w:rsidRDefault="00CE278E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t>What is your age?</w:t>
            </w:r>
          </w:p>
        </w:tc>
      </w:tr>
      <w:tr w:rsidR="0092747B" w:rsidTr="00817CAD">
        <w:tc>
          <w:tcPr>
            <w:tcW w:w="3330" w:type="dxa"/>
          </w:tcPr>
          <w:p w:rsidR="0092747B" w:rsidRPr="00740021" w:rsidRDefault="0092747B" w:rsidP="005203B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0-19</w:t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gridSpan w:val="2"/>
          </w:tcPr>
          <w:p w:rsidR="0092747B" w:rsidRPr="00740021" w:rsidRDefault="0092747B" w:rsidP="005203B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92747B" w:rsidRPr="00740021" w:rsidRDefault="0092747B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to 34                                           </w:t>
            </w:r>
          </w:p>
        </w:tc>
        <w:tc>
          <w:tcPr>
            <w:tcW w:w="1874" w:type="dxa"/>
            <w:gridSpan w:val="2"/>
          </w:tcPr>
          <w:p w:rsidR="0092747B" w:rsidRPr="00740021" w:rsidRDefault="0092747B" w:rsidP="005203BB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92747B" w:rsidTr="00817CAD">
        <w:tc>
          <w:tcPr>
            <w:tcW w:w="3330" w:type="dxa"/>
          </w:tcPr>
          <w:p w:rsidR="0092747B" w:rsidRPr="00740021" w:rsidRDefault="0092747B" w:rsidP="006543E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 to 49</w:t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gridSpan w:val="2"/>
          </w:tcPr>
          <w:p w:rsidR="0092747B" w:rsidRPr="00740021" w:rsidRDefault="0092747B" w:rsidP="006543E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92747B" w:rsidRPr="00740021" w:rsidRDefault="0092747B" w:rsidP="006543EE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 to 6</w:t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874" w:type="dxa"/>
            <w:gridSpan w:val="2"/>
          </w:tcPr>
          <w:p w:rsidR="0092747B" w:rsidRPr="00740021" w:rsidRDefault="0092747B" w:rsidP="006543E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92747B" w:rsidTr="00817CAD">
        <w:tc>
          <w:tcPr>
            <w:tcW w:w="3330" w:type="dxa"/>
          </w:tcPr>
          <w:p w:rsidR="0092747B" w:rsidRPr="00740021" w:rsidRDefault="009428CC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65 to 74</w:t>
            </w:r>
          </w:p>
        </w:tc>
        <w:tc>
          <w:tcPr>
            <w:tcW w:w="1917" w:type="dxa"/>
            <w:gridSpan w:val="2"/>
          </w:tcPr>
          <w:p w:rsidR="0092747B" w:rsidRPr="00740021" w:rsidRDefault="0092747B" w:rsidP="006543E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35" w:type="dxa"/>
          </w:tcPr>
          <w:p w:rsidR="0092747B" w:rsidRPr="00740021" w:rsidRDefault="009428CC" w:rsidP="009428CC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75 +</w:t>
            </w:r>
          </w:p>
        </w:tc>
        <w:tc>
          <w:tcPr>
            <w:tcW w:w="1874" w:type="dxa"/>
            <w:gridSpan w:val="2"/>
          </w:tcPr>
          <w:p w:rsidR="0092747B" w:rsidRPr="00740021" w:rsidRDefault="009428CC" w:rsidP="006543E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92747B" w:rsidTr="00817CAD">
        <w:tc>
          <w:tcPr>
            <w:tcW w:w="3330" w:type="dxa"/>
          </w:tcPr>
          <w:p w:rsidR="0092747B" w:rsidRDefault="009428CC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Prefer not to say</w:t>
            </w:r>
          </w:p>
        </w:tc>
        <w:tc>
          <w:tcPr>
            <w:tcW w:w="1917" w:type="dxa"/>
            <w:gridSpan w:val="2"/>
          </w:tcPr>
          <w:p w:rsidR="0092747B" w:rsidRDefault="009428CC" w:rsidP="009428CC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92747B" w:rsidRDefault="0092747B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4" w:type="dxa"/>
            <w:gridSpan w:val="2"/>
          </w:tcPr>
          <w:p w:rsidR="0092747B" w:rsidRDefault="0092747B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2747B" w:rsidRPr="009D40CB" w:rsidTr="00817CAD">
        <w:tc>
          <w:tcPr>
            <w:tcW w:w="10456" w:type="dxa"/>
            <w:gridSpan w:val="6"/>
          </w:tcPr>
          <w:p w:rsidR="0092747B" w:rsidRPr="009D40CB" w:rsidRDefault="0092747B" w:rsidP="00CE278E">
            <w:pPr>
              <w:spacing w:before="120" w:after="120"/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CE278E">
              <w:rPr>
                <w:rFonts w:ascii="Arial" w:hAnsi="Arial"/>
              </w:rPr>
              <w:t>S</w:t>
            </w:r>
            <w:r w:rsidR="00CE278E">
              <w:rPr>
                <w:rFonts w:ascii="Arial" w:hAnsi="Arial"/>
              </w:rPr>
              <w:t xml:space="preserve">exual </w:t>
            </w:r>
            <w:r w:rsidRPr="00CE278E">
              <w:rPr>
                <w:rFonts w:ascii="Arial" w:hAnsi="Arial"/>
              </w:rPr>
              <w:t>O</w:t>
            </w:r>
            <w:r w:rsidR="00CE278E">
              <w:rPr>
                <w:rFonts w:ascii="Arial" w:hAnsi="Arial"/>
              </w:rPr>
              <w:t>rientation</w:t>
            </w:r>
          </w:p>
        </w:tc>
      </w:tr>
      <w:tr w:rsidR="00CE74F9" w:rsidTr="00817CAD">
        <w:tc>
          <w:tcPr>
            <w:tcW w:w="3330" w:type="dxa"/>
          </w:tcPr>
          <w:p w:rsidR="00CE74F9" w:rsidRDefault="00CE278E" w:rsidP="009D40C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Heterosexual/Straight</w:t>
            </w:r>
          </w:p>
        </w:tc>
        <w:tc>
          <w:tcPr>
            <w:tcW w:w="1917" w:type="dxa"/>
            <w:gridSpan w:val="2"/>
          </w:tcPr>
          <w:p w:rsidR="00CE74F9" w:rsidRDefault="00CE74F9" w:rsidP="00CE74F9">
            <w:pPr>
              <w:jc w:val="right"/>
            </w:pPr>
            <w:r w:rsidRPr="00572479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CE74F9" w:rsidRDefault="009D40CB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Gay man</w:t>
            </w:r>
          </w:p>
        </w:tc>
        <w:tc>
          <w:tcPr>
            <w:tcW w:w="1874" w:type="dxa"/>
            <w:gridSpan w:val="2"/>
          </w:tcPr>
          <w:p w:rsidR="00CE74F9" w:rsidRDefault="00CE74F9" w:rsidP="00CE74F9">
            <w:pPr>
              <w:jc w:val="right"/>
            </w:pPr>
            <w:r w:rsidRPr="00125845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CE74F9" w:rsidTr="00817CAD">
        <w:tc>
          <w:tcPr>
            <w:tcW w:w="3330" w:type="dxa"/>
          </w:tcPr>
          <w:p w:rsidR="00CE74F9" w:rsidRDefault="00CE278E" w:rsidP="009D40C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Gay woman/L</w:t>
            </w:r>
            <w:r w:rsidR="009D40CB">
              <w:rPr>
                <w:rFonts w:asciiTheme="minorHAnsi" w:hAnsiTheme="minorHAnsi" w:cs="Calibri"/>
                <w:sz w:val="22"/>
                <w:szCs w:val="22"/>
              </w:rPr>
              <w:t>esbian</w:t>
            </w:r>
          </w:p>
        </w:tc>
        <w:tc>
          <w:tcPr>
            <w:tcW w:w="1917" w:type="dxa"/>
            <w:gridSpan w:val="2"/>
          </w:tcPr>
          <w:p w:rsidR="00CE74F9" w:rsidRDefault="00CE74F9" w:rsidP="00CE74F9">
            <w:pPr>
              <w:jc w:val="right"/>
            </w:pPr>
            <w:r w:rsidRPr="00572479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CE74F9" w:rsidRDefault="00CE278E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Bisexual</w:t>
            </w:r>
          </w:p>
        </w:tc>
        <w:tc>
          <w:tcPr>
            <w:tcW w:w="1874" w:type="dxa"/>
            <w:gridSpan w:val="2"/>
          </w:tcPr>
          <w:p w:rsidR="00CE74F9" w:rsidRDefault="00CE74F9" w:rsidP="00CE74F9">
            <w:pPr>
              <w:jc w:val="right"/>
            </w:pPr>
            <w:r w:rsidRPr="00125845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CE74F9" w:rsidTr="00817CAD">
        <w:tc>
          <w:tcPr>
            <w:tcW w:w="3330" w:type="dxa"/>
          </w:tcPr>
          <w:p w:rsidR="00CE74F9" w:rsidRDefault="009D40CB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Prefer not to say</w:t>
            </w:r>
          </w:p>
        </w:tc>
        <w:tc>
          <w:tcPr>
            <w:tcW w:w="1917" w:type="dxa"/>
            <w:gridSpan w:val="2"/>
          </w:tcPr>
          <w:p w:rsidR="00CE74F9" w:rsidRDefault="00CE74F9" w:rsidP="00CE74F9">
            <w:pPr>
              <w:jc w:val="right"/>
            </w:pPr>
            <w:r w:rsidRPr="00572479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  <w:tc>
          <w:tcPr>
            <w:tcW w:w="3335" w:type="dxa"/>
          </w:tcPr>
          <w:p w:rsidR="00CE74F9" w:rsidRDefault="00CE278E" w:rsidP="0092747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Other (please specify)</w:t>
            </w:r>
          </w:p>
        </w:tc>
        <w:tc>
          <w:tcPr>
            <w:tcW w:w="1874" w:type="dxa"/>
            <w:gridSpan w:val="2"/>
          </w:tcPr>
          <w:p w:rsidR="00CE74F9" w:rsidRDefault="00CE278E" w:rsidP="00CE278E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125845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F234C3" w:rsidTr="00817CAD">
        <w:tc>
          <w:tcPr>
            <w:tcW w:w="10456" w:type="dxa"/>
            <w:gridSpan w:val="6"/>
          </w:tcPr>
          <w:p w:rsidR="00F234C3" w:rsidRPr="00125845" w:rsidRDefault="00F234C3" w:rsidP="00817CAD">
            <w:pPr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Socio-economic </w:t>
            </w:r>
            <w:r w:rsidR="00817CAD">
              <w:rPr>
                <w:rFonts w:ascii="Arial" w:hAnsi="Arial"/>
              </w:rPr>
              <w:t>background</w:t>
            </w:r>
          </w:p>
        </w:tc>
      </w:tr>
      <w:tr w:rsidR="00F234C3" w:rsidTr="00817CAD">
        <w:tc>
          <w:tcPr>
            <w:tcW w:w="10456" w:type="dxa"/>
            <w:gridSpan w:val="6"/>
          </w:tcPr>
          <w:p w:rsidR="00F234C3" w:rsidRPr="00817CAD" w:rsidRDefault="00817CAD" w:rsidP="00817CA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tick the </w:t>
            </w:r>
            <w:r w:rsidRPr="00817CAD">
              <w:rPr>
                <w:rFonts w:asciiTheme="minorHAnsi" w:hAnsiTheme="minorHAnsi" w:cs="Calibri"/>
                <w:sz w:val="22"/>
                <w:szCs w:val="22"/>
              </w:rPr>
              <w:t xml:space="preserve">occupation of the main/highest income earner in </w:t>
            </w:r>
            <w:r>
              <w:rPr>
                <w:rFonts w:asciiTheme="minorHAnsi" w:hAnsiTheme="minorHAnsi" w:cs="Calibri"/>
                <w:sz w:val="22"/>
                <w:szCs w:val="22"/>
              </w:rPr>
              <w:t>your</w:t>
            </w:r>
            <w:r w:rsidRPr="00817CAD">
              <w:rPr>
                <w:rFonts w:asciiTheme="minorHAnsi" w:hAnsiTheme="minorHAnsi" w:cs="Calibri"/>
                <w:sz w:val="22"/>
                <w:szCs w:val="22"/>
              </w:rPr>
              <w:t xml:space="preserve"> household when </w:t>
            </w:r>
            <w:r>
              <w:rPr>
                <w:rFonts w:asciiTheme="minorHAnsi" w:hAnsiTheme="minorHAnsi" w:cs="Calibri"/>
                <w:sz w:val="22"/>
                <w:szCs w:val="22"/>
              </w:rPr>
              <w:t>you were 14</w:t>
            </w:r>
            <w:r w:rsidR="00F234C3" w:rsidRPr="00CE74F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817CAD" w:rsidTr="00817CAD">
        <w:tc>
          <w:tcPr>
            <w:tcW w:w="4390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Modern Professional Occupation</w:t>
            </w:r>
          </w:p>
          <w:p w:rsidR="00817CAD" w:rsidRPr="00817CAD" w:rsidRDefault="00817CAD" w:rsidP="00A11D56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E.g. Teacher/lecturer, nurse, physiotherapist, social worker, welfare officer, actor, artist, musician, police officer (sergeant or above), software designer</w:t>
            </w:r>
          </w:p>
        </w:tc>
        <w:tc>
          <w:tcPr>
            <w:tcW w:w="857" w:type="dxa"/>
          </w:tcPr>
          <w:p w:rsidR="00817CAD" w:rsidRPr="00817CAD" w:rsidRDefault="00817CAD" w:rsidP="00A11D56">
            <w:pPr>
              <w:jc w:val="right"/>
              <w:rPr>
                <w:b w:val="0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sym w:font="Wingdings" w:char="F0A8"/>
            </w:r>
          </w:p>
        </w:tc>
        <w:tc>
          <w:tcPr>
            <w:tcW w:w="4387" w:type="dxa"/>
            <w:gridSpan w:val="2"/>
          </w:tcPr>
          <w:p w:rsidR="008F7371" w:rsidRDefault="00817CAD" w:rsidP="00A11D56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 xml:space="preserve">Clerical and Intermediate Occupations </w:t>
            </w:r>
          </w:p>
          <w:p w:rsidR="00817CAD" w:rsidRPr="00817CAD" w:rsidRDefault="00817CAD" w:rsidP="00A11D56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E.g. secretary, personal assistant, clerical worker, office clerk, call centre agent, nursing auxiliary, nursery nurse</w:t>
            </w:r>
          </w:p>
        </w:tc>
        <w:tc>
          <w:tcPr>
            <w:tcW w:w="822" w:type="dxa"/>
          </w:tcPr>
          <w:p w:rsidR="00817CAD" w:rsidRDefault="00817CAD" w:rsidP="00A11D56">
            <w:pPr>
              <w:jc w:val="right"/>
            </w:pPr>
            <w:r w:rsidRPr="00125845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817CAD" w:rsidTr="00817CAD">
        <w:tc>
          <w:tcPr>
            <w:tcW w:w="4390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Senior Managers and Administrators</w:t>
            </w:r>
          </w:p>
          <w:p w:rsidR="00817CAD" w:rsidRPr="00817CAD" w:rsidRDefault="00817CAD" w:rsidP="00A11D56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Usually responsible for planning, organising and co-ordinating work for finance such as finance manage</w:t>
            </w:r>
            <w:r w:rsidR="008F7371">
              <w:rPr>
                <w:rFonts w:asciiTheme="minorHAnsi" w:hAnsiTheme="minorHAnsi" w:cs="Calibri"/>
                <w:b w:val="0"/>
                <w:sz w:val="22"/>
                <w:szCs w:val="22"/>
              </w:rPr>
              <w:t>r</w:t>
            </w: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s, chief executive etc.</w:t>
            </w:r>
          </w:p>
        </w:tc>
        <w:tc>
          <w:tcPr>
            <w:tcW w:w="857" w:type="dxa"/>
          </w:tcPr>
          <w:p w:rsidR="00817CAD" w:rsidRPr="00817CAD" w:rsidRDefault="00817CAD" w:rsidP="00A11D56">
            <w:pPr>
              <w:jc w:val="right"/>
              <w:rPr>
                <w:b w:val="0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sym w:font="Wingdings" w:char="F0A8"/>
            </w:r>
          </w:p>
        </w:tc>
        <w:tc>
          <w:tcPr>
            <w:tcW w:w="4387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Technical and Craft Occupations</w:t>
            </w:r>
          </w:p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E.g. motor mechanic, fitter, inspector, plumber, printer, tool maker, electrician, gardener, train driver</w:t>
            </w:r>
          </w:p>
        </w:tc>
        <w:tc>
          <w:tcPr>
            <w:tcW w:w="822" w:type="dxa"/>
          </w:tcPr>
          <w:p w:rsidR="00817CAD" w:rsidRDefault="00817CAD" w:rsidP="00A11D56">
            <w:pPr>
              <w:jc w:val="right"/>
            </w:pPr>
            <w:r w:rsidRPr="00125845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817CAD" w:rsidTr="00817CAD">
        <w:tc>
          <w:tcPr>
            <w:tcW w:w="4390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Semi-Routine Manual and Service Occupations</w:t>
            </w:r>
          </w:p>
          <w:p w:rsidR="00817CAD" w:rsidRPr="00817CAD" w:rsidRDefault="00817CAD" w:rsidP="00A11D56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E.g. postal worker, machine operative, security guard, caretaker, farm worker, catering assistant, receptionist, sales assistant</w:t>
            </w:r>
          </w:p>
        </w:tc>
        <w:tc>
          <w:tcPr>
            <w:tcW w:w="857" w:type="dxa"/>
          </w:tcPr>
          <w:p w:rsidR="00817CAD" w:rsidRPr="00817CAD" w:rsidRDefault="00817CAD" w:rsidP="00A11D56">
            <w:pPr>
              <w:jc w:val="right"/>
              <w:rPr>
                <w:b w:val="0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sym w:font="Wingdings" w:char="F0A8"/>
            </w:r>
          </w:p>
        </w:tc>
        <w:tc>
          <w:tcPr>
            <w:tcW w:w="4387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Routine Manual and Service Occupations</w:t>
            </w:r>
          </w:p>
          <w:p w:rsidR="00817CAD" w:rsidRPr="00817CAD" w:rsidRDefault="00817CAD" w:rsidP="00A11D56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E.g. HGV driver, van driver, cleaner, porter, packer, sewing machinist, messenger, labourer, waiter/waitress, bar staff</w:t>
            </w:r>
          </w:p>
        </w:tc>
        <w:tc>
          <w:tcPr>
            <w:tcW w:w="822" w:type="dxa"/>
          </w:tcPr>
          <w:p w:rsidR="00817CAD" w:rsidRDefault="00817CAD" w:rsidP="00A11D56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125845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817CAD" w:rsidTr="00817CAD">
        <w:tc>
          <w:tcPr>
            <w:tcW w:w="4390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Middle or Junior Managers</w:t>
            </w:r>
          </w:p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E.g. office manager, retail manager, bank manager, restaurant manager, warehouse manager, publican</w:t>
            </w:r>
          </w:p>
        </w:tc>
        <w:tc>
          <w:tcPr>
            <w:tcW w:w="857" w:type="dxa"/>
          </w:tcPr>
          <w:p w:rsidR="00817CAD" w:rsidRPr="00817CAD" w:rsidRDefault="00817CAD" w:rsidP="00817CAD">
            <w:pPr>
              <w:jc w:val="right"/>
              <w:rPr>
                <w:b w:val="0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sym w:font="Wingdings" w:char="F0A8"/>
            </w:r>
          </w:p>
        </w:tc>
        <w:tc>
          <w:tcPr>
            <w:tcW w:w="4387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Traditional Professional Occupations</w:t>
            </w:r>
          </w:p>
          <w:p w:rsidR="00817CAD" w:rsidRPr="00817CAD" w:rsidRDefault="00817CAD" w:rsidP="00817CAD">
            <w:pPr>
              <w:rPr>
                <w:b w:val="0"/>
                <w:u w:val="single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E.g. solicitor, accountant, medical practitioner, scientist, civil/mechanical engineer</w:t>
            </w:r>
          </w:p>
        </w:tc>
        <w:tc>
          <w:tcPr>
            <w:tcW w:w="822" w:type="dxa"/>
          </w:tcPr>
          <w:p w:rsidR="00817CAD" w:rsidRDefault="00817CAD" w:rsidP="00817CAD">
            <w:pPr>
              <w:jc w:val="right"/>
            </w:pPr>
            <w:r w:rsidRPr="00B925AE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  <w:tr w:rsidR="00817CAD" w:rsidTr="00817CAD">
        <w:tc>
          <w:tcPr>
            <w:tcW w:w="4390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Short Term Unemployed</w:t>
            </w:r>
          </w:p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Claimed Jobseeker’s Allowance or earlier unemployment benefit for a year or less</w:t>
            </w:r>
          </w:p>
        </w:tc>
        <w:tc>
          <w:tcPr>
            <w:tcW w:w="857" w:type="dxa"/>
          </w:tcPr>
          <w:p w:rsidR="00817CAD" w:rsidRPr="00817CAD" w:rsidRDefault="00817CAD" w:rsidP="00817CAD">
            <w:pPr>
              <w:jc w:val="right"/>
              <w:rPr>
                <w:b w:val="0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sym w:font="Wingdings" w:char="F0A8"/>
            </w:r>
          </w:p>
        </w:tc>
        <w:tc>
          <w:tcPr>
            <w:tcW w:w="4387" w:type="dxa"/>
            <w:gridSpan w:val="2"/>
          </w:tcPr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Long Term Unemployed</w:t>
            </w:r>
          </w:p>
          <w:p w:rsidR="00817CAD" w:rsidRPr="00817CAD" w:rsidRDefault="00817CAD" w:rsidP="00817CAD">
            <w:pPr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817CAD">
              <w:rPr>
                <w:rFonts w:asciiTheme="minorHAnsi" w:hAnsiTheme="minorHAnsi" w:cs="Calibri"/>
                <w:b w:val="0"/>
                <w:sz w:val="22"/>
                <w:szCs w:val="22"/>
              </w:rPr>
              <w:t>Claimed Jobseeker’s Allowance or earlier unemployment benefit for more than a year</w:t>
            </w:r>
          </w:p>
        </w:tc>
        <w:tc>
          <w:tcPr>
            <w:tcW w:w="822" w:type="dxa"/>
          </w:tcPr>
          <w:p w:rsidR="00817CAD" w:rsidRDefault="00817CAD" w:rsidP="00817CAD">
            <w:pPr>
              <w:jc w:val="right"/>
            </w:pPr>
            <w:r w:rsidRPr="00B925AE">
              <w:rPr>
                <w:rFonts w:asciiTheme="minorHAnsi" w:hAnsiTheme="minorHAnsi" w:cs="Calibri"/>
                <w:sz w:val="22"/>
                <w:szCs w:val="22"/>
              </w:rPr>
              <w:sym w:font="Wingdings" w:char="F0A8"/>
            </w:r>
          </w:p>
        </w:tc>
      </w:tr>
    </w:tbl>
    <w:p w:rsidR="00CE74F9" w:rsidRDefault="00CE74F9" w:rsidP="00740021">
      <w:pPr>
        <w:rPr>
          <w:rFonts w:asciiTheme="minorHAnsi" w:hAnsiTheme="minorHAnsi" w:cs="Calibri"/>
          <w:b w:val="0"/>
          <w:sz w:val="22"/>
          <w:szCs w:val="22"/>
        </w:rPr>
      </w:pPr>
    </w:p>
    <w:p w:rsidR="0092747B" w:rsidRPr="00CE74F9" w:rsidRDefault="00CE74F9" w:rsidP="00CE74F9">
      <w:pPr>
        <w:jc w:val="center"/>
        <w:rPr>
          <w:rFonts w:asciiTheme="minorHAnsi" w:hAnsiTheme="minorHAnsi" w:cs="Calibri"/>
          <w:b w:val="0"/>
          <w:szCs w:val="22"/>
        </w:rPr>
      </w:pPr>
      <w:r w:rsidRPr="00CE74F9">
        <w:rPr>
          <w:rFonts w:asciiTheme="minorHAnsi" w:hAnsiTheme="minorHAnsi" w:cs="Calibri"/>
          <w:szCs w:val="22"/>
        </w:rPr>
        <w:t>GENERAL</w:t>
      </w:r>
    </w:p>
    <w:p w:rsidR="00CE74F9" w:rsidRPr="00740021" w:rsidRDefault="00CE74F9" w:rsidP="00CE74F9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196"/>
      </w:tblGrid>
      <w:tr w:rsidR="00CE74F9" w:rsidTr="00010D51">
        <w:tc>
          <w:tcPr>
            <w:tcW w:w="5340" w:type="dxa"/>
          </w:tcPr>
          <w:p w:rsidR="00CE74F9" w:rsidRDefault="00CE74F9" w:rsidP="00EC4E2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t>Where did you hear about this vacancy</w:t>
            </w:r>
            <w:r>
              <w:rPr>
                <w:rFonts w:asciiTheme="minorHAnsi" w:hAnsiTheme="minorHAnsi" w:cs="Calibri"/>
                <w:sz w:val="22"/>
                <w:szCs w:val="22"/>
              </w:rPr>
              <w:t>/opportunity</w:t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  <w:p w:rsidR="00CE74F9" w:rsidRPr="00740021" w:rsidRDefault="00CE74F9" w:rsidP="00EC4E2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42" w:type="dxa"/>
          </w:tcPr>
          <w:p w:rsidR="00CE74F9" w:rsidRDefault="00CE74F9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74F9" w:rsidTr="00501DC0">
        <w:tc>
          <w:tcPr>
            <w:tcW w:w="5340" w:type="dxa"/>
          </w:tcPr>
          <w:p w:rsidR="00CE74F9" w:rsidRDefault="00CE74F9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40021">
              <w:rPr>
                <w:rFonts w:asciiTheme="minorHAnsi" w:hAnsiTheme="minorHAnsi" w:cs="Calibri"/>
                <w:sz w:val="22"/>
                <w:szCs w:val="22"/>
              </w:rPr>
              <w:t>Is there anywhere else you think we should publicise our vacancies</w:t>
            </w:r>
            <w:r>
              <w:rPr>
                <w:rFonts w:asciiTheme="minorHAnsi" w:hAnsiTheme="minorHAnsi" w:cs="Calibri"/>
                <w:sz w:val="22"/>
                <w:szCs w:val="22"/>
              </w:rPr>
              <w:t>/opportunities</w:t>
            </w:r>
            <w:r w:rsidRPr="00740021">
              <w:rPr>
                <w:rFonts w:asciiTheme="minorHAnsi" w:hAnsiTheme="minorHAnsi" w:cs="Calibri"/>
                <w:sz w:val="22"/>
                <w:szCs w:val="22"/>
              </w:rPr>
              <w:t>?</w:t>
            </w:r>
          </w:p>
        </w:tc>
        <w:tc>
          <w:tcPr>
            <w:tcW w:w="5342" w:type="dxa"/>
          </w:tcPr>
          <w:p w:rsidR="00CE74F9" w:rsidRDefault="00CE74F9" w:rsidP="00CB1F9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25E26" w:rsidRPr="00740021" w:rsidRDefault="00B25E26" w:rsidP="00817CAD">
      <w:pPr>
        <w:rPr>
          <w:rFonts w:asciiTheme="minorHAnsi" w:hAnsiTheme="minorHAnsi"/>
          <w:sz w:val="22"/>
          <w:szCs w:val="22"/>
        </w:rPr>
      </w:pPr>
    </w:p>
    <w:sectPr w:rsidR="00B25E26" w:rsidRPr="00740021" w:rsidSect="0092747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22" w:rsidRDefault="00D32A22" w:rsidP="00740021">
      <w:r>
        <w:separator/>
      </w:r>
    </w:p>
  </w:endnote>
  <w:endnote w:type="continuationSeparator" w:id="0">
    <w:p w:rsidR="00D32A22" w:rsidRDefault="00D32A22" w:rsidP="0074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22" w:rsidRDefault="00D32A22" w:rsidP="00740021">
      <w:r>
        <w:separator/>
      </w:r>
    </w:p>
  </w:footnote>
  <w:footnote w:type="continuationSeparator" w:id="0">
    <w:p w:rsidR="00D32A22" w:rsidRDefault="00D32A22" w:rsidP="0074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21" w:rsidRDefault="00740021" w:rsidP="007400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0BCB70" wp14:editId="01884F2C">
          <wp:extent cx="2012618" cy="666042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Black Coliseu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699" cy="66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BCB1BE"/>
    <w:lvl w:ilvl="0">
      <w:numFmt w:val="decimal"/>
      <w:lvlText w:val="*"/>
      <w:lvlJc w:val="left"/>
    </w:lvl>
  </w:abstractNum>
  <w:abstractNum w:abstractNumId="1" w15:restartNumberingAfterBreak="0">
    <w:nsid w:val="42DF2E89"/>
    <w:multiLevelType w:val="hybridMultilevel"/>
    <w:tmpl w:val="EDCC6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21"/>
    <w:rsid w:val="001E62A9"/>
    <w:rsid w:val="002A3262"/>
    <w:rsid w:val="00583886"/>
    <w:rsid w:val="00740021"/>
    <w:rsid w:val="00741F7E"/>
    <w:rsid w:val="00755F1F"/>
    <w:rsid w:val="00817CAD"/>
    <w:rsid w:val="008F7371"/>
    <w:rsid w:val="0092747B"/>
    <w:rsid w:val="009428CC"/>
    <w:rsid w:val="009D40CB"/>
    <w:rsid w:val="00B25E26"/>
    <w:rsid w:val="00B75BE3"/>
    <w:rsid w:val="00CE278E"/>
    <w:rsid w:val="00CE74F9"/>
    <w:rsid w:val="00D32A22"/>
    <w:rsid w:val="00DE585D"/>
    <w:rsid w:val="00E602E9"/>
    <w:rsid w:val="00E73A53"/>
    <w:rsid w:val="00F234C3"/>
    <w:rsid w:val="00F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FA3A03-C5B2-43C7-943E-B622C5E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021"/>
    <w:pPr>
      <w:spacing w:after="0" w:line="240" w:lineRule="auto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0021"/>
    <w:pPr>
      <w:spacing w:after="120" w:line="480" w:lineRule="auto"/>
    </w:pPr>
    <w:rPr>
      <w:rFonts w:ascii="Arial" w:eastAsia="Times New Roman" w:hAnsi="Arial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740021"/>
    <w:rPr>
      <w:rFonts w:ascii="Arial" w:eastAsia="Times New Roman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740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21"/>
    <w:rPr>
      <w:rFonts w:ascii="Times" w:eastAsia="Times" w:hAnsi="Times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21"/>
    <w:rPr>
      <w:rFonts w:ascii="Times" w:eastAsia="Times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21"/>
    <w:rPr>
      <w:rFonts w:ascii="Tahoma" w:eastAsia="Times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92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liseum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8A71-29EF-44C3-9B82-EAE97A28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Anne-Louise Jones</dc:creator>
  <cp:lastModifiedBy>Laura Rodwell</cp:lastModifiedBy>
  <cp:revision>2</cp:revision>
  <cp:lastPrinted>2019-09-17T12:56:00Z</cp:lastPrinted>
  <dcterms:created xsi:type="dcterms:W3CDTF">2021-08-12T11:24:00Z</dcterms:created>
  <dcterms:modified xsi:type="dcterms:W3CDTF">2021-08-12T11:24:00Z</dcterms:modified>
</cp:coreProperties>
</file>