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33"/>
        <w:tblW w:w="10529" w:type="dxa"/>
        <w:tblLayout w:type="fixed"/>
        <w:tblLook w:val="04A0" w:firstRow="1" w:lastRow="0" w:firstColumn="1" w:lastColumn="0" w:noHBand="0" w:noVBand="1"/>
      </w:tblPr>
      <w:tblGrid>
        <w:gridCol w:w="3087"/>
        <w:gridCol w:w="7442"/>
      </w:tblGrid>
      <w:tr w:rsidR="005B5AD3" w:rsidTr="005B5AD3">
        <w:trPr>
          <w:trHeight w:val="612"/>
        </w:trPr>
        <w:tc>
          <w:tcPr>
            <w:tcW w:w="10529" w:type="dxa"/>
            <w:gridSpan w:val="2"/>
          </w:tcPr>
          <w:p w:rsidR="005B5AD3" w:rsidRDefault="005B5AD3" w:rsidP="005B5AD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Charitable Causes T</w:t>
            </w:r>
            <w:r w:rsidRPr="00165651">
              <w:rPr>
                <w:b/>
                <w:sz w:val="28"/>
              </w:rPr>
              <w:t>icket Requests</w:t>
            </w:r>
          </w:p>
          <w:p w:rsidR="005B5AD3" w:rsidRPr="00165651" w:rsidRDefault="005B5AD3" w:rsidP="005B5AD3">
            <w:pPr>
              <w:jc w:val="center"/>
              <w:rPr>
                <w:b/>
              </w:rPr>
            </w:pPr>
          </w:p>
        </w:tc>
      </w:tr>
      <w:tr w:rsidR="005B5AD3" w:rsidTr="005B5AD3">
        <w:trPr>
          <w:trHeight w:val="783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776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 w:rsidRPr="00165651">
              <w:rPr>
                <w:b/>
              </w:rPr>
              <w:t>Contact details</w:t>
            </w:r>
          </w:p>
          <w:p w:rsidR="005B5AD3" w:rsidRDefault="005B5AD3" w:rsidP="005B5AD3"/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787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 w:rsidRPr="00165651">
              <w:rPr>
                <w:b/>
              </w:rPr>
              <w:t>Email address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787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>
              <w:rPr>
                <w:b/>
              </w:rPr>
              <w:t>Charity no. (if applicable)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956"/>
        </w:trPr>
        <w:tc>
          <w:tcPr>
            <w:tcW w:w="3087" w:type="dxa"/>
          </w:tcPr>
          <w:p w:rsidR="005B5AD3" w:rsidRDefault="005B5AD3" w:rsidP="005B5AD3">
            <w:pPr>
              <w:rPr>
                <w:b/>
              </w:rPr>
            </w:pPr>
            <w:r>
              <w:rPr>
                <w:b/>
              </w:rPr>
              <w:t>What charity/cause is it for?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956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>
              <w:rPr>
                <w:b/>
              </w:rPr>
              <w:t>When is the event?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956"/>
        </w:trPr>
        <w:tc>
          <w:tcPr>
            <w:tcW w:w="3087" w:type="dxa"/>
          </w:tcPr>
          <w:p w:rsidR="005B5AD3" w:rsidRDefault="005B5AD3" w:rsidP="005B5AD3">
            <w:pPr>
              <w:rPr>
                <w:b/>
              </w:rPr>
            </w:pPr>
            <w:r>
              <w:rPr>
                <w:b/>
              </w:rPr>
              <w:t>Where is it?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1714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>
              <w:rPr>
                <w:b/>
              </w:rPr>
              <w:t>What is the event for?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1302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 w:rsidRPr="00165651">
              <w:rPr>
                <w:b/>
              </w:rPr>
              <w:t>Who is holding it?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2500"/>
        </w:trPr>
        <w:tc>
          <w:tcPr>
            <w:tcW w:w="3087" w:type="dxa"/>
          </w:tcPr>
          <w:p w:rsidR="005B5AD3" w:rsidRPr="00165651" w:rsidRDefault="005B5AD3" w:rsidP="005B5AD3">
            <w:pPr>
              <w:rPr>
                <w:b/>
              </w:rPr>
            </w:pPr>
            <w:r w:rsidRPr="00165651">
              <w:rPr>
                <w:b/>
              </w:rPr>
              <w:t>Any further details you’d like to add?</w:t>
            </w:r>
          </w:p>
        </w:tc>
        <w:tc>
          <w:tcPr>
            <w:tcW w:w="7442" w:type="dxa"/>
          </w:tcPr>
          <w:p w:rsidR="005B5AD3" w:rsidRDefault="005B5AD3" w:rsidP="005B5AD3"/>
        </w:tc>
      </w:tr>
      <w:tr w:rsidR="005B5AD3" w:rsidTr="005B5AD3">
        <w:trPr>
          <w:trHeight w:val="569"/>
        </w:trPr>
        <w:tc>
          <w:tcPr>
            <w:tcW w:w="10529" w:type="dxa"/>
            <w:gridSpan w:val="2"/>
          </w:tcPr>
          <w:p w:rsidR="005B5AD3" w:rsidRPr="00782770" w:rsidRDefault="005B5AD3" w:rsidP="005B5AD3">
            <w:pPr>
              <w:jc w:val="center"/>
              <w:rPr>
                <w:b/>
                <w:sz w:val="20"/>
              </w:rPr>
            </w:pPr>
            <w:r w:rsidRPr="00782770">
              <w:rPr>
                <w:b/>
              </w:rPr>
              <w:t>Please attach any letters from charitable bodies</w:t>
            </w:r>
            <w:r>
              <w:rPr>
                <w:b/>
              </w:rPr>
              <w:t xml:space="preserve">. Please send this form by email to: </w:t>
            </w:r>
            <w:r w:rsidRPr="00782770">
              <w:rPr>
                <w:b/>
                <w:szCs w:val="24"/>
              </w:rPr>
              <w:t>charitytickets@coliseum.org.uk</w:t>
            </w:r>
          </w:p>
          <w:p w:rsidR="005B5AD3" w:rsidRDefault="005B5AD3" w:rsidP="005B5AD3"/>
        </w:tc>
      </w:tr>
    </w:tbl>
    <w:p w:rsidR="00165651" w:rsidRDefault="00E23F42" w:rsidP="00165651"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1494D19" wp14:editId="241FBD3B">
            <wp:simplePos x="0" y="0"/>
            <wp:positionH relativeFrom="column">
              <wp:posOffset>1843405</wp:posOffset>
            </wp:positionH>
            <wp:positionV relativeFrom="paragraph">
              <wp:posOffset>-371475</wp:posOffset>
            </wp:positionV>
            <wp:extent cx="2628900" cy="8693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Black Coliseu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1"/>
    <w:rsid w:val="00165651"/>
    <w:rsid w:val="005B5AD3"/>
    <w:rsid w:val="00782770"/>
    <w:rsid w:val="008E525E"/>
    <w:rsid w:val="00C41A0D"/>
    <w:rsid w:val="00E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27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27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Shelly Ramsdale</cp:lastModifiedBy>
  <cp:revision>2</cp:revision>
  <dcterms:created xsi:type="dcterms:W3CDTF">2018-06-11T16:03:00Z</dcterms:created>
  <dcterms:modified xsi:type="dcterms:W3CDTF">2018-06-11T16:03:00Z</dcterms:modified>
</cp:coreProperties>
</file>