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0FF" w14:textId="77777777" w:rsidR="00CB4D79" w:rsidRPr="00BA4CFE" w:rsidRDefault="00F94443" w:rsidP="00DC7FAB">
      <w:pPr>
        <w:contextualSpacing/>
        <w:rPr>
          <w:rFonts w:ascii="Arial" w:hAnsi="Arial" w:cs="Arial"/>
          <w:b/>
          <w:sz w:val="24"/>
          <w:szCs w:val="24"/>
        </w:rPr>
      </w:pPr>
      <w:r w:rsidRPr="00BA4CFE">
        <w:rPr>
          <w:rFonts w:ascii="Arial" w:hAnsi="Arial" w:cs="Arial"/>
          <w:b/>
          <w:sz w:val="24"/>
          <w:szCs w:val="24"/>
        </w:rPr>
        <w:t>CUSTOMER EXPERIENCE</w:t>
      </w:r>
      <w:r w:rsidR="00CB4D79" w:rsidRPr="00BA4CFE">
        <w:rPr>
          <w:rFonts w:ascii="Arial" w:hAnsi="Arial" w:cs="Arial"/>
          <w:b/>
          <w:sz w:val="24"/>
          <w:szCs w:val="24"/>
        </w:rPr>
        <w:t xml:space="preserve"> VOLUNTEER </w:t>
      </w:r>
      <w:r w:rsidR="00430A87">
        <w:rPr>
          <w:rFonts w:ascii="Arial" w:hAnsi="Arial" w:cs="Arial"/>
          <w:b/>
          <w:sz w:val="24"/>
          <w:szCs w:val="24"/>
        </w:rPr>
        <w:t>APPLICATION FORM</w:t>
      </w:r>
    </w:p>
    <w:p w14:paraId="65EAB743" w14:textId="77777777" w:rsidR="00A20C61" w:rsidRPr="00BA4CFE" w:rsidRDefault="00A20C61" w:rsidP="00CB4D79">
      <w:pPr>
        <w:contextualSpacing/>
        <w:rPr>
          <w:rFonts w:ascii="Arial" w:hAnsi="Arial" w:cs="Arial"/>
          <w:sz w:val="24"/>
          <w:szCs w:val="24"/>
        </w:rPr>
      </w:pPr>
    </w:p>
    <w:p w14:paraId="788560E6" w14:textId="61AB73AE" w:rsidR="00CB4D79" w:rsidRPr="00BA4CFE" w:rsidRDefault="00CB4D79" w:rsidP="00CB4D79">
      <w:pPr>
        <w:contextualSpacing/>
        <w:rPr>
          <w:rFonts w:ascii="Arial" w:hAnsi="Arial" w:cs="Arial"/>
          <w:sz w:val="24"/>
          <w:szCs w:val="24"/>
        </w:rPr>
      </w:pPr>
      <w:r w:rsidRPr="00BA4CFE">
        <w:rPr>
          <w:rFonts w:ascii="Arial" w:hAnsi="Arial" w:cs="Arial"/>
          <w:sz w:val="24"/>
          <w:szCs w:val="24"/>
        </w:rPr>
        <w:t xml:space="preserve">Thank you for expressing an interest in volunteering at Oldham Coliseum Theatre. Volunteers offer invaluable assistance </w:t>
      </w:r>
      <w:r w:rsidR="00DC7FAB">
        <w:rPr>
          <w:rFonts w:ascii="Arial" w:hAnsi="Arial" w:cs="Arial"/>
          <w:sz w:val="24"/>
          <w:szCs w:val="24"/>
        </w:rPr>
        <w:t>by</w:t>
      </w:r>
      <w:r w:rsidRPr="00BA4CFE">
        <w:rPr>
          <w:rFonts w:ascii="Arial" w:hAnsi="Arial" w:cs="Arial"/>
          <w:sz w:val="24"/>
          <w:szCs w:val="24"/>
        </w:rPr>
        <w:t xml:space="preserve"> providing good customer service to</w:t>
      </w:r>
      <w:r w:rsidR="007152F0" w:rsidRPr="00BA4CFE">
        <w:rPr>
          <w:rFonts w:ascii="Arial" w:hAnsi="Arial" w:cs="Arial"/>
          <w:sz w:val="24"/>
          <w:szCs w:val="24"/>
        </w:rPr>
        <w:t xml:space="preserve"> patrons </w:t>
      </w:r>
      <w:r w:rsidRPr="00BA4CFE">
        <w:rPr>
          <w:rFonts w:ascii="Arial" w:hAnsi="Arial" w:cs="Arial"/>
          <w:sz w:val="24"/>
          <w:szCs w:val="24"/>
        </w:rPr>
        <w:t xml:space="preserve">visiting the theatre. Performance times are </w:t>
      </w:r>
      <w:r w:rsidR="00F94443" w:rsidRPr="00BA4CFE">
        <w:rPr>
          <w:rFonts w:ascii="Arial" w:hAnsi="Arial" w:cs="Arial"/>
          <w:sz w:val="24"/>
          <w:szCs w:val="24"/>
        </w:rPr>
        <w:t xml:space="preserve">generally </w:t>
      </w:r>
      <w:r w:rsidRPr="00BA4CFE">
        <w:rPr>
          <w:rFonts w:ascii="Arial" w:hAnsi="Arial" w:cs="Arial"/>
          <w:sz w:val="24"/>
          <w:szCs w:val="24"/>
        </w:rPr>
        <w:t>Tue – Sat at 7:30pm and occasional matinees on Wednesdays and Saturdays at 2:30pm.</w:t>
      </w:r>
    </w:p>
    <w:p w14:paraId="2FE35669" w14:textId="77777777" w:rsidR="00CB4D79" w:rsidRPr="00BA4CFE" w:rsidRDefault="00CB4D79" w:rsidP="00CB4D79">
      <w:pPr>
        <w:contextualSpacing/>
        <w:rPr>
          <w:rFonts w:ascii="Arial" w:hAnsi="Arial" w:cs="Arial"/>
          <w:sz w:val="24"/>
          <w:szCs w:val="24"/>
        </w:rPr>
      </w:pPr>
      <w:r w:rsidRPr="00BA4CFE">
        <w:rPr>
          <w:rFonts w:ascii="Arial" w:hAnsi="Arial" w:cs="Arial"/>
          <w:sz w:val="24"/>
          <w:szCs w:val="24"/>
        </w:rPr>
        <w:t>A Volunteer’s s</w:t>
      </w:r>
      <w:r w:rsidR="00F94443" w:rsidRPr="00BA4CFE">
        <w:rPr>
          <w:rFonts w:ascii="Arial" w:hAnsi="Arial" w:cs="Arial"/>
          <w:sz w:val="24"/>
          <w:szCs w:val="24"/>
        </w:rPr>
        <w:t xml:space="preserve">ession begins 75 minutes </w:t>
      </w:r>
      <w:r w:rsidRPr="00BA4CFE">
        <w:rPr>
          <w:rFonts w:ascii="Arial" w:hAnsi="Arial" w:cs="Arial"/>
          <w:sz w:val="24"/>
          <w:szCs w:val="24"/>
        </w:rPr>
        <w:t xml:space="preserve">prior to the performance and may involve </w:t>
      </w:r>
      <w:r w:rsidR="007152F0" w:rsidRPr="00BA4CFE">
        <w:rPr>
          <w:rFonts w:ascii="Arial" w:hAnsi="Arial" w:cs="Arial"/>
          <w:sz w:val="24"/>
          <w:szCs w:val="24"/>
        </w:rPr>
        <w:t>welcoming people, checking tickets, selling programmes, confection</w:t>
      </w:r>
      <w:r w:rsidR="00F94443" w:rsidRPr="00BA4CFE">
        <w:rPr>
          <w:rFonts w:ascii="Arial" w:hAnsi="Arial" w:cs="Arial"/>
          <w:sz w:val="24"/>
          <w:szCs w:val="24"/>
        </w:rPr>
        <w:t>e</w:t>
      </w:r>
      <w:r w:rsidR="007152F0" w:rsidRPr="00BA4CFE">
        <w:rPr>
          <w:rFonts w:ascii="Arial" w:hAnsi="Arial" w:cs="Arial"/>
          <w:sz w:val="24"/>
          <w:szCs w:val="24"/>
        </w:rPr>
        <w:t xml:space="preserve">ry and ice cream. </w:t>
      </w:r>
    </w:p>
    <w:p w14:paraId="3F76C18D" w14:textId="77777777" w:rsidR="00A20C61" w:rsidRPr="00BA4CFE" w:rsidRDefault="00A20C61" w:rsidP="00CB4D79">
      <w:pPr>
        <w:contextualSpacing/>
        <w:rPr>
          <w:rFonts w:ascii="Arial" w:hAnsi="Arial" w:cs="Arial"/>
          <w:b/>
          <w:sz w:val="24"/>
          <w:szCs w:val="24"/>
        </w:rPr>
      </w:pPr>
    </w:p>
    <w:p w14:paraId="49EC1C08" w14:textId="77777777" w:rsidR="007152F0" w:rsidRPr="00BA4CFE" w:rsidRDefault="007152F0" w:rsidP="00CB4D79">
      <w:pPr>
        <w:contextualSpacing/>
        <w:rPr>
          <w:rFonts w:ascii="Arial" w:hAnsi="Arial" w:cs="Arial"/>
          <w:b/>
          <w:sz w:val="24"/>
          <w:szCs w:val="24"/>
        </w:rPr>
      </w:pPr>
      <w:r w:rsidRPr="00BA4CFE">
        <w:rPr>
          <w:rFonts w:ascii="Arial" w:hAnsi="Arial" w:cs="Arial"/>
          <w:b/>
          <w:sz w:val="24"/>
          <w:szCs w:val="24"/>
        </w:rPr>
        <w:t>PERSONAL DETAILS</w:t>
      </w:r>
    </w:p>
    <w:p w14:paraId="01FC48A2" w14:textId="75853623" w:rsidR="007152F0" w:rsidRPr="00BA4CFE" w:rsidRDefault="007152F0" w:rsidP="00CB4D79">
      <w:pPr>
        <w:contextualSpacing/>
        <w:rPr>
          <w:rFonts w:ascii="Arial" w:hAnsi="Arial" w:cs="Arial"/>
          <w:sz w:val="24"/>
          <w:szCs w:val="24"/>
        </w:rPr>
      </w:pPr>
      <w:r w:rsidRPr="00BA4CFE">
        <w:rPr>
          <w:rFonts w:ascii="Arial" w:hAnsi="Arial" w:cs="Arial"/>
          <w:sz w:val="24"/>
          <w:szCs w:val="24"/>
        </w:rPr>
        <w:t>Name………………………………………………………</w:t>
      </w:r>
      <w:proofErr w:type="gramStart"/>
      <w:r w:rsidRPr="00BA4CFE">
        <w:rPr>
          <w:rFonts w:ascii="Arial" w:hAnsi="Arial" w:cs="Arial"/>
          <w:sz w:val="24"/>
          <w:szCs w:val="24"/>
        </w:rPr>
        <w:t>…</w:t>
      </w:r>
      <w:r w:rsidR="00DC7FAB" w:rsidRPr="00BA4CFE">
        <w:rPr>
          <w:rFonts w:ascii="Arial" w:hAnsi="Arial" w:cs="Arial"/>
          <w:sz w:val="24"/>
          <w:szCs w:val="24"/>
        </w:rPr>
        <w:t>..</w:t>
      </w:r>
      <w:proofErr w:type="gramEnd"/>
    </w:p>
    <w:p w14:paraId="467B2DA4" w14:textId="6D8E6A4C" w:rsidR="007152F0" w:rsidRPr="00BA4CFE" w:rsidRDefault="007152F0" w:rsidP="00CB4D79">
      <w:pPr>
        <w:contextualSpacing/>
        <w:rPr>
          <w:rFonts w:ascii="Arial" w:hAnsi="Arial" w:cs="Arial"/>
          <w:sz w:val="24"/>
          <w:szCs w:val="24"/>
        </w:rPr>
      </w:pPr>
      <w:proofErr w:type="spellStart"/>
      <w:r w:rsidRPr="00BA4CFE">
        <w:rPr>
          <w:rFonts w:ascii="Arial" w:hAnsi="Arial" w:cs="Arial"/>
          <w:sz w:val="24"/>
          <w:szCs w:val="24"/>
        </w:rPr>
        <w:t>Addres</w:t>
      </w:r>
      <w:proofErr w:type="spellEnd"/>
      <w:r w:rsidRPr="00BA4CFE">
        <w:rPr>
          <w:rFonts w:ascii="Arial" w:hAnsi="Arial" w:cs="Arial"/>
          <w:sz w:val="24"/>
          <w:szCs w:val="24"/>
        </w:rPr>
        <w:t>…………………………………………………………</w:t>
      </w:r>
    </w:p>
    <w:p w14:paraId="7E92CEA8" w14:textId="38391096" w:rsidR="007152F0" w:rsidRPr="00BA4CFE" w:rsidRDefault="007152F0" w:rsidP="00CB4D79">
      <w:pPr>
        <w:contextualSpacing/>
        <w:rPr>
          <w:rFonts w:ascii="Arial" w:hAnsi="Arial" w:cs="Arial"/>
          <w:sz w:val="24"/>
          <w:szCs w:val="24"/>
        </w:rPr>
      </w:pPr>
      <w:r w:rsidRPr="00BA4CFE">
        <w:rPr>
          <w:rFonts w:ascii="Arial" w:hAnsi="Arial" w:cs="Arial"/>
          <w:sz w:val="24"/>
          <w:szCs w:val="24"/>
        </w:rPr>
        <w:tab/>
      </w:r>
      <w:r w:rsidR="00DC7FAB">
        <w:rPr>
          <w:rFonts w:ascii="Arial" w:hAnsi="Arial" w:cs="Arial"/>
          <w:sz w:val="24"/>
          <w:szCs w:val="24"/>
        </w:rPr>
        <w:t xml:space="preserve"> </w:t>
      </w:r>
      <w:r w:rsidRPr="00BA4CFE">
        <w:rPr>
          <w:rFonts w:ascii="Arial" w:hAnsi="Arial" w:cs="Arial"/>
          <w:sz w:val="24"/>
          <w:szCs w:val="24"/>
        </w:rPr>
        <w:t>…………………………………………………………</w:t>
      </w:r>
    </w:p>
    <w:p w14:paraId="610F1152" w14:textId="0A49DA04" w:rsidR="007152F0" w:rsidRPr="00BA4CFE" w:rsidRDefault="007152F0" w:rsidP="00CB4D79">
      <w:pPr>
        <w:contextualSpacing/>
        <w:rPr>
          <w:rFonts w:ascii="Arial" w:hAnsi="Arial" w:cs="Arial"/>
          <w:sz w:val="24"/>
          <w:szCs w:val="24"/>
        </w:rPr>
      </w:pPr>
      <w:r w:rsidRPr="00BA4CFE">
        <w:rPr>
          <w:rFonts w:ascii="Arial" w:hAnsi="Arial" w:cs="Arial"/>
          <w:sz w:val="24"/>
          <w:szCs w:val="24"/>
        </w:rPr>
        <w:tab/>
      </w:r>
      <w:r w:rsidR="00DC7FAB">
        <w:rPr>
          <w:rFonts w:ascii="Arial" w:hAnsi="Arial" w:cs="Arial"/>
          <w:sz w:val="24"/>
          <w:szCs w:val="24"/>
        </w:rPr>
        <w:t xml:space="preserve"> </w:t>
      </w:r>
      <w:r w:rsidRPr="00BA4CFE">
        <w:rPr>
          <w:rFonts w:ascii="Arial" w:hAnsi="Arial" w:cs="Arial"/>
          <w:sz w:val="24"/>
          <w:szCs w:val="24"/>
        </w:rPr>
        <w:t>………………………………………………………..</w:t>
      </w:r>
      <w:r w:rsidR="00DC7FAB" w:rsidRPr="00BA4CFE">
        <w:rPr>
          <w:rFonts w:ascii="Arial" w:hAnsi="Arial" w:cs="Arial"/>
          <w:sz w:val="24"/>
          <w:szCs w:val="24"/>
        </w:rPr>
        <w:t>.</w:t>
      </w:r>
    </w:p>
    <w:p w14:paraId="1A184E3C" w14:textId="4E3D8B84" w:rsidR="007152F0" w:rsidRPr="00BA4CFE" w:rsidRDefault="007152F0" w:rsidP="00CB4D79">
      <w:pPr>
        <w:contextualSpacing/>
        <w:rPr>
          <w:rFonts w:ascii="Arial" w:hAnsi="Arial" w:cs="Arial"/>
          <w:sz w:val="24"/>
          <w:szCs w:val="24"/>
        </w:rPr>
      </w:pPr>
      <w:r w:rsidRPr="00BA4CFE">
        <w:rPr>
          <w:rFonts w:ascii="Arial" w:hAnsi="Arial" w:cs="Arial"/>
          <w:sz w:val="24"/>
          <w:szCs w:val="24"/>
        </w:rPr>
        <w:t>Postcode……………………………………………………..</w:t>
      </w:r>
      <w:r w:rsidR="00DC7FAB" w:rsidRPr="00BA4CFE">
        <w:rPr>
          <w:rFonts w:ascii="Arial" w:hAnsi="Arial" w:cs="Arial"/>
          <w:sz w:val="24"/>
          <w:szCs w:val="24"/>
        </w:rPr>
        <w:t>.</w:t>
      </w:r>
    </w:p>
    <w:p w14:paraId="317E064D" w14:textId="238822E8" w:rsidR="007152F0" w:rsidRPr="00BA4CFE" w:rsidRDefault="007152F0" w:rsidP="00CB4D79">
      <w:pPr>
        <w:contextualSpacing/>
        <w:rPr>
          <w:rFonts w:ascii="Arial" w:hAnsi="Arial" w:cs="Arial"/>
          <w:sz w:val="24"/>
          <w:szCs w:val="24"/>
        </w:rPr>
      </w:pPr>
      <w:r w:rsidRPr="00BA4CFE">
        <w:rPr>
          <w:rFonts w:ascii="Arial" w:hAnsi="Arial" w:cs="Arial"/>
          <w:sz w:val="24"/>
          <w:szCs w:val="24"/>
        </w:rPr>
        <w:t>Telephone……………………………</w:t>
      </w:r>
      <w:proofErr w:type="gramStart"/>
      <w:r w:rsidRPr="00BA4CFE">
        <w:rPr>
          <w:rFonts w:ascii="Arial" w:hAnsi="Arial" w:cs="Arial"/>
          <w:sz w:val="24"/>
          <w:szCs w:val="24"/>
        </w:rPr>
        <w:t>…..</w:t>
      </w:r>
      <w:proofErr w:type="gramEnd"/>
      <w:r w:rsidRPr="00BA4CFE">
        <w:rPr>
          <w:rFonts w:ascii="Arial" w:hAnsi="Arial" w:cs="Arial"/>
          <w:sz w:val="24"/>
          <w:szCs w:val="24"/>
        </w:rPr>
        <w:t xml:space="preserve">    Mobile……………………………</w:t>
      </w:r>
      <w:proofErr w:type="gramStart"/>
      <w:r w:rsidRPr="00BA4CFE">
        <w:rPr>
          <w:rFonts w:ascii="Arial" w:hAnsi="Arial" w:cs="Arial"/>
          <w:sz w:val="24"/>
          <w:szCs w:val="24"/>
        </w:rPr>
        <w:t>…..</w:t>
      </w:r>
      <w:proofErr w:type="gramEnd"/>
      <w:r w:rsidRPr="00BA4CFE">
        <w:rPr>
          <w:rFonts w:ascii="Arial" w:hAnsi="Arial" w:cs="Arial"/>
          <w:sz w:val="24"/>
          <w:szCs w:val="24"/>
        </w:rPr>
        <w:t xml:space="preserve">         Email…………………………………………</w:t>
      </w:r>
      <w:r w:rsidR="00DC7FAB" w:rsidRPr="00BA4CFE">
        <w:rPr>
          <w:rFonts w:ascii="Arial" w:hAnsi="Arial" w:cs="Arial"/>
          <w:sz w:val="24"/>
          <w:szCs w:val="24"/>
        </w:rPr>
        <w:t>…………………</w:t>
      </w:r>
    </w:p>
    <w:p w14:paraId="4AC47BC8" w14:textId="77777777" w:rsidR="00A20C61" w:rsidRPr="00BA4CFE" w:rsidRDefault="00A20C61" w:rsidP="00CB4D79">
      <w:pPr>
        <w:contextualSpacing/>
        <w:rPr>
          <w:rFonts w:ascii="Arial" w:hAnsi="Arial" w:cs="Arial"/>
          <w:b/>
          <w:sz w:val="24"/>
          <w:szCs w:val="24"/>
        </w:rPr>
      </w:pPr>
    </w:p>
    <w:p w14:paraId="6ECD9041" w14:textId="77777777" w:rsidR="007152F0" w:rsidRPr="00BA4CFE" w:rsidRDefault="007152F0" w:rsidP="00CB4D79">
      <w:pPr>
        <w:contextualSpacing/>
        <w:rPr>
          <w:rFonts w:ascii="Arial" w:hAnsi="Arial" w:cs="Arial"/>
          <w:b/>
          <w:sz w:val="24"/>
          <w:szCs w:val="24"/>
        </w:rPr>
      </w:pPr>
      <w:r w:rsidRPr="00BA4CFE">
        <w:rPr>
          <w:rFonts w:ascii="Arial" w:hAnsi="Arial" w:cs="Arial"/>
          <w:b/>
          <w:sz w:val="24"/>
          <w:szCs w:val="24"/>
        </w:rPr>
        <w:t>REFEREE CONTACT DETAILS</w:t>
      </w:r>
    </w:p>
    <w:p w14:paraId="5F23FD54" w14:textId="77777777" w:rsidR="007152F0" w:rsidRPr="00BA4CFE" w:rsidRDefault="007152F0" w:rsidP="00CB4D79">
      <w:pPr>
        <w:contextualSpacing/>
        <w:rPr>
          <w:rFonts w:ascii="Arial" w:hAnsi="Arial" w:cs="Arial"/>
          <w:sz w:val="24"/>
          <w:szCs w:val="24"/>
        </w:rPr>
      </w:pPr>
      <w:r w:rsidRPr="00BA4CFE">
        <w:rPr>
          <w:rFonts w:ascii="Arial" w:hAnsi="Arial" w:cs="Arial"/>
          <w:sz w:val="24"/>
          <w:szCs w:val="24"/>
        </w:rPr>
        <w:t>Name……………………………………………………</w:t>
      </w:r>
      <w:proofErr w:type="gramStart"/>
      <w:r w:rsidRPr="00BA4CFE">
        <w:rPr>
          <w:rFonts w:ascii="Arial" w:hAnsi="Arial" w:cs="Arial"/>
          <w:sz w:val="24"/>
          <w:szCs w:val="24"/>
        </w:rPr>
        <w:t>…..</w:t>
      </w:r>
      <w:proofErr w:type="gramEnd"/>
    </w:p>
    <w:p w14:paraId="02BA7921" w14:textId="77777777" w:rsidR="00BA4CFE" w:rsidRDefault="007152F0" w:rsidP="00CB4D79">
      <w:pPr>
        <w:contextualSpacing/>
        <w:rPr>
          <w:rFonts w:ascii="Arial" w:hAnsi="Arial" w:cs="Arial"/>
          <w:sz w:val="24"/>
          <w:szCs w:val="24"/>
        </w:rPr>
      </w:pPr>
      <w:r w:rsidRPr="00BA4CFE">
        <w:rPr>
          <w:rFonts w:ascii="Arial" w:hAnsi="Arial" w:cs="Arial"/>
          <w:sz w:val="24"/>
          <w:szCs w:val="24"/>
        </w:rPr>
        <w:t>Email……………………………………………………</w:t>
      </w:r>
      <w:proofErr w:type="gramStart"/>
      <w:r w:rsidRPr="00BA4CFE">
        <w:rPr>
          <w:rFonts w:ascii="Arial" w:hAnsi="Arial" w:cs="Arial"/>
          <w:sz w:val="24"/>
          <w:szCs w:val="24"/>
        </w:rPr>
        <w:t>…..</w:t>
      </w:r>
      <w:proofErr w:type="gramEnd"/>
    </w:p>
    <w:p w14:paraId="46C592E5" w14:textId="14D4887B" w:rsidR="007152F0" w:rsidRPr="00BA4CFE" w:rsidRDefault="007152F0" w:rsidP="00CB4D79">
      <w:pPr>
        <w:contextualSpacing/>
        <w:rPr>
          <w:rFonts w:ascii="Arial" w:hAnsi="Arial" w:cs="Arial"/>
          <w:sz w:val="24"/>
          <w:szCs w:val="24"/>
        </w:rPr>
      </w:pPr>
      <w:r w:rsidRPr="00BA4CFE">
        <w:rPr>
          <w:rFonts w:ascii="Arial" w:hAnsi="Arial" w:cs="Arial"/>
          <w:sz w:val="24"/>
          <w:szCs w:val="24"/>
        </w:rPr>
        <w:t>Telephone……………………………………………….</w:t>
      </w:r>
      <w:r w:rsidR="00DC7FAB" w:rsidRPr="00BA4CFE">
        <w:rPr>
          <w:rFonts w:ascii="Arial" w:hAnsi="Arial" w:cs="Arial"/>
          <w:sz w:val="24"/>
          <w:szCs w:val="24"/>
        </w:rPr>
        <w:t>…</w:t>
      </w:r>
    </w:p>
    <w:p w14:paraId="24A145F8" w14:textId="77777777" w:rsidR="00BA4CFE" w:rsidRPr="00BA4CFE" w:rsidRDefault="007152F0" w:rsidP="00CB4D79">
      <w:pPr>
        <w:contextualSpacing/>
        <w:rPr>
          <w:rFonts w:ascii="Arial" w:hAnsi="Arial" w:cs="Arial"/>
          <w:sz w:val="24"/>
          <w:szCs w:val="24"/>
        </w:rPr>
      </w:pPr>
      <w:r w:rsidRPr="00BA4CFE">
        <w:rPr>
          <w:rFonts w:ascii="Arial" w:hAnsi="Arial" w:cs="Arial"/>
          <w:sz w:val="24"/>
          <w:szCs w:val="24"/>
        </w:rPr>
        <w:t>How is this referee known to you? ………………………………………………………………………………………………</w:t>
      </w:r>
    </w:p>
    <w:p w14:paraId="5A05FF5A" w14:textId="77777777" w:rsidR="00A20C61" w:rsidRPr="00BA4CFE" w:rsidRDefault="00A20C61" w:rsidP="00CB4D79">
      <w:pPr>
        <w:contextualSpacing/>
        <w:rPr>
          <w:rFonts w:ascii="Arial" w:hAnsi="Arial" w:cs="Arial"/>
          <w:b/>
          <w:sz w:val="24"/>
          <w:szCs w:val="24"/>
        </w:rPr>
      </w:pPr>
    </w:p>
    <w:p w14:paraId="33220BBE" w14:textId="77777777" w:rsidR="007152F0" w:rsidRPr="00BA4CFE" w:rsidRDefault="007152F0" w:rsidP="00CB4D79">
      <w:pPr>
        <w:contextualSpacing/>
        <w:rPr>
          <w:rFonts w:ascii="Arial" w:hAnsi="Arial" w:cs="Arial"/>
          <w:b/>
          <w:sz w:val="24"/>
          <w:szCs w:val="24"/>
        </w:rPr>
      </w:pPr>
      <w:r w:rsidRPr="00BA4CFE">
        <w:rPr>
          <w:rFonts w:ascii="Arial" w:hAnsi="Arial" w:cs="Arial"/>
          <w:b/>
          <w:sz w:val="24"/>
          <w:szCs w:val="24"/>
        </w:rPr>
        <w:t>TELL US A LITTLE ABOUT YOURSELF</w:t>
      </w:r>
    </w:p>
    <w:p w14:paraId="3C294F04" w14:textId="77777777" w:rsidR="007152F0" w:rsidRPr="00BA4CFE" w:rsidRDefault="001F76F7" w:rsidP="00CB4D79">
      <w:pPr>
        <w:contextualSpacing/>
        <w:rPr>
          <w:rFonts w:ascii="Arial" w:hAnsi="Arial" w:cs="Arial"/>
          <w:sz w:val="24"/>
          <w:szCs w:val="24"/>
        </w:rPr>
      </w:pPr>
      <w:r w:rsidRPr="00BA4CFE">
        <w:rPr>
          <w:rFonts w:ascii="Arial" w:hAnsi="Arial" w:cs="Arial"/>
          <w:sz w:val="24"/>
          <w:szCs w:val="24"/>
        </w:rPr>
        <w:t>Why would you like to volunteer with us and what skills do you think you could bring</w:t>
      </w:r>
      <w:r w:rsidR="007152F0" w:rsidRPr="00BA4CFE">
        <w:rPr>
          <w:rFonts w:ascii="Arial" w:hAnsi="Arial" w:cs="Arial"/>
          <w:sz w:val="24"/>
          <w:szCs w:val="24"/>
        </w:rPr>
        <w:t>?</w:t>
      </w:r>
    </w:p>
    <w:p w14:paraId="17C921E0" w14:textId="51FC717C" w:rsidR="007152F0" w:rsidRPr="00BA4CFE" w:rsidRDefault="007152F0" w:rsidP="00CB4D79">
      <w:pPr>
        <w:contextualSpacing/>
        <w:rPr>
          <w:rFonts w:ascii="Arial" w:hAnsi="Arial" w:cs="Arial"/>
          <w:sz w:val="24"/>
          <w:szCs w:val="24"/>
        </w:rPr>
      </w:pPr>
      <w:r w:rsidRPr="00BA4CFE">
        <w:rPr>
          <w:rFonts w:ascii="Arial" w:hAnsi="Arial" w:cs="Arial"/>
          <w:sz w:val="24"/>
          <w:szCs w:val="24"/>
        </w:rPr>
        <w:t>…………………………………………………</w:t>
      </w:r>
      <w:r w:rsidR="00B04EFE" w:rsidRPr="00BA4CFE">
        <w:rPr>
          <w:rFonts w:ascii="Arial" w:hAnsi="Arial" w:cs="Arial"/>
          <w:sz w:val="24"/>
          <w:szCs w:val="24"/>
        </w:rPr>
        <w:t>……………………………………………………………………………………………………………………………………………………………………………………………………………………………………………………………………………………………………………………………………………………………………………………………………………………………………</w:t>
      </w:r>
      <w:r w:rsidR="00DC7FAB" w:rsidRPr="00BA4CFE">
        <w:rPr>
          <w:rFonts w:ascii="Arial" w:hAnsi="Arial" w:cs="Arial"/>
          <w:sz w:val="24"/>
          <w:szCs w:val="24"/>
        </w:rPr>
        <w:t>……………………</w:t>
      </w:r>
    </w:p>
    <w:p w14:paraId="1A25448D" w14:textId="127C9F6A" w:rsidR="0053615F" w:rsidRPr="00BA4CFE" w:rsidRDefault="0053615F" w:rsidP="00CB4D79">
      <w:pPr>
        <w:contextualSpacing/>
        <w:rPr>
          <w:rFonts w:ascii="Arial" w:hAnsi="Arial" w:cs="Arial"/>
          <w:sz w:val="24"/>
          <w:szCs w:val="24"/>
        </w:rPr>
      </w:pPr>
      <w:r w:rsidRPr="00BA4CFE">
        <w:rPr>
          <w:rFonts w:ascii="Arial" w:hAnsi="Arial" w:cs="Arial"/>
          <w:sz w:val="24"/>
          <w:szCs w:val="24"/>
        </w:rPr>
        <w:t>……………………………………………………………………………………………………………………………………………………………</w:t>
      </w:r>
      <w:r w:rsidR="00DC7FAB" w:rsidRPr="00BA4CFE">
        <w:rPr>
          <w:rFonts w:ascii="Arial" w:hAnsi="Arial" w:cs="Arial"/>
          <w:sz w:val="24"/>
          <w:szCs w:val="24"/>
        </w:rPr>
        <w:t>………………………………………</w:t>
      </w:r>
    </w:p>
    <w:p w14:paraId="22C39537" w14:textId="77777777" w:rsidR="0053615F" w:rsidRPr="00BA4CFE" w:rsidRDefault="0053615F" w:rsidP="00CB4D79">
      <w:pPr>
        <w:contextualSpacing/>
        <w:rPr>
          <w:rFonts w:ascii="Arial" w:hAnsi="Arial" w:cs="Arial"/>
          <w:sz w:val="24"/>
          <w:szCs w:val="24"/>
        </w:rPr>
      </w:pPr>
    </w:p>
    <w:p w14:paraId="4440171A" w14:textId="120625CB" w:rsidR="001F76F7" w:rsidRPr="00BA4CFE" w:rsidRDefault="001F76F7" w:rsidP="00CB4D79">
      <w:pPr>
        <w:contextualSpacing/>
        <w:rPr>
          <w:rFonts w:ascii="Arial" w:hAnsi="Arial" w:cs="Arial"/>
          <w:sz w:val="24"/>
          <w:szCs w:val="24"/>
        </w:rPr>
      </w:pPr>
      <w:r w:rsidRPr="00BA4CFE">
        <w:rPr>
          <w:rFonts w:ascii="Arial" w:hAnsi="Arial" w:cs="Arial"/>
          <w:sz w:val="24"/>
          <w:szCs w:val="24"/>
        </w:rPr>
        <w:t xml:space="preserve">How did you find out about volunteering with the </w:t>
      </w:r>
      <w:r w:rsidR="00DC7FAB">
        <w:rPr>
          <w:rFonts w:ascii="Arial" w:hAnsi="Arial" w:cs="Arial"/>
          <w:sz w:val="24"/>
          <w:szCs w:val="24"/>
        </w:rPr>
        <w:t>Coliseum</w:t>
      </w:r>
      <w:r w:rsidRPr="00BA4CFE">
        <w:rPr>
          <w:rFonts w:ascii="Arial" w:hAnsi="Arial" w:cs="Arial"/>
          <w:sz w:val="24"/>
          <w:szCs w:val="24"/>
        </w:rPr>
        <w:t>?</w:t>
      </w:r>
    </w:p>
    <w:p w14:paraId="69C31C28" w14:textId="77777777" w:rsidR="001F76F7" w:rsidRPr="00BA4CFE" w:rsidRDefault="001F76F7" w:rsidP="00CB4D79">
      <w:pPr>
        <w:contextualSpacing/>
        <w:rPr>
          <w:rFonts w:ascii="Arial" w:hAnsi="Arial" w:cs="Arial"/>
          <w:sz w:val="24"/>
          <w:szCs w:val="24"/>
        </w:rPr>
      </w:pPr>
      <w:r w:rsidRPr="00BA4CFE">
        <w:rPr>
          <w:rFonts w:ascii="Arial" w:hAnsi="Arial" w:cs="Arial"/>
          <w:sz w:val="24"/>
          <w:szCs w:val="24"/>
        </w:rPr>
        <w:t>……………………………………………………………………………………………………………………………………………………………</w:t>
      </w:r>
      <w:r w:rsidR="00BA4CFE">
        <w:rPr>
          <w:rFonts w:ascii="Arial" w:hAnsi="Arial" w:cs="Arial"/>
          <w:sz w:val="24"/>
          <w:szCs w:val="24"/>
        </w:rPr>
        <w:t>………………………………………</w:t>
      </w:r>
    </w:p>
    <w:p w14:paraId="7D1C10F4" w14:textId="77777777" w:rsidR="00BA4CFE" w:rsidRDefault="00BA4CFE" w:rsidP="00BA4CFE">
      <w:pPr>
        <w:rPr>
          <w:rFonts w:ascii="Arial" w:hAnsi="Arial" w:cs="Arial"/>
          <w:sz w:val="24"/>
          <w:szCs w:val="24"/>
        </w:rPr>
      </w:pPr>
    </w:p>
    <w:p w14:paraId="38C36C75" w14:textId="77777777" w:rsidR="00F94443" w:rsidRPr="00BA4CFE" w:rsidRDefault="00F94443" w:rsidP="00BA4CFE">
      <w:pPr>
        <w:jc w:val="center"/>
        <w:rPr>
          <w:rFonts w:ascii="Arial" w:hAnsi="Arial" w:cs="Arial"/>
          <w:b/>
          <w:sz w:val="24"/>
          <w:szCs w:val="24"/>
        </w:rPr>
      </w:pPr>
      <w:r w:rsidRPr="00BA4CFE">
        <w:rPr>
          <w:rFonts w:ascii="Arial" w:hAnsi="Arial" w:cs="Arial"/>
          <w:b/>
          <w:sz w:val="24"/>
          <w:szCs w:val="24"/>
        </w:rPr>
        <w:lastRenderedPageBreak/>
        <w:t>Equal Opportunities Monitoring Form</w:t>
      </w:r>
    </w:p>
    <w:p w14:paraId="3C249C3F" w14:textId="77777777" w:rsidR="00F94443" w:rsidRPr="00BA4CFE" w:rsidRDefault="00F94443" w:rsidP="00F94443">
      <w:pPr>
        <w:rPr>
          <w:rFonts w:ascii="Arial" w:hAnsi="Arial" w:cs="Arial"/>
          <w:sz w:val="24"/>
          <w:szCs w:val="24"/>
        </w:rPr>
      </w:pPr>
      <w:r w:rsidRPr="00BA4CFE">
        <w:rPr>
          <w:rFonts w:ascii="Arial" w:hAnsi="Arial" w:cs="Arial"/>
          <w:sz w:val="24"/>
          <w:szCs w:val="24"/>
        </w:rPr>
        <w:t xml:space="preserve">Oldham Coliseum Theatre is committed to providing equal opportunities for everyone regardless of their gender identity, marital status, ethnicity, disability, age, class, sexual orientation or background. </w:t>
      </w:r>
    </w:p>
    <w:p w14:paraId="638AEB43" w14:textId="77777777" w:rsidR="00F94443" w:rsidRPr="00BA4CFE" w:rsidRDefault="00F94443" w:rsidP="00F94443">
      <w:pPr>
        <w:rPr>
          <w:rFonts w:ascii="Arial" w:hAnsi="Arial" w:cs="Arial"/>
          <w:sz w:val="24"/>
          <w:szCs w:val="24"/>
        </w:rPr>
      </w:pPr>
      <w:r w:rsidRPr="00BA4CFE">
        <w:rPr>
          <w:rFonts w:ascii="Arial" w:hAnsi="Arial" w:cs="Arial"/>
          <w:sz w:val="24"/>
          <w:szCs w:val="24"/>
        </w:rPr>
        <w:t xml:space="preserve">For us to effectively monitor our objectives as an Equal Opportunities employer, please provide the information requested below. All information is anonymous and confidential and processed separately. If you would like a copy of our Equal Opportunities Policy or if you would like to discuss any of the requested information below, please get in touch with our Admin team on: </w:t>
      </w:r>
      <w:hyperlink r:id="rId8" w:history="1">
        <w:r w:rsidRPr="00BA4CFE">
          <w:rPr>
            <w:rFonts w:ascii="Arial" w:hAnsi="Arial" w:cs="Arial"/>
            <w:color w:val="0000FF"/>
            <w:sz w:val="24"/>
            <w:szCs w:val="24"/>
            <w:u w:val="single"/>
          </w:rPr>
          <w:t>mail@coliseum.org.uk</w:t>
        </w:r>
      </w:hyperlink>
      <w:r w:rsidRPr="00BA4CFE">
        <w:rPr>
          <w:rFonts w:ascii="Arial" w:hAnsi="Arial" w:cs="Arial"/>
          <w:sz w:val="24"/>
          <w:szCs w:val="24"/>
        </w:rPr>
        <w:t xml:space="preserve"> or 0161 624 1731.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36"/>
        <w:gridCol w:w="3994"/>
        <w:gridCol w:w="485"/>
      </w:tblGrid>
      <w:tr w:rsidR="00F94443" w:rsidRPr="00BA4CFE" w14:paraId="64C84DA4" w14:textId="77777777" w:rsidTr="00234B9E">
        <w:tc>
          <w:tcPr>
            <w:tcW w:w="9242" w:type="dxa"/>
            <w:gridSpan w:val="4"/>
            <w:shd w:val="clear" w:color="auto" w:fill="auto"/>
          </w:tcPr>
          <w:p w14:paraId="63704307" w14:textId="77777777" w:rsidR="00F94443" w:rsidRPr="00430A87" w:rsidRDefault="00F94443" w:rsidP="00234B9E">
            <w:pPr>
              <w:overflowPunct w:val="0"/>
              <w:autoSpaceDE w:val="0"/>
              <w:autoSpaceDN w:val="0"/>
              <w:adjustRightInd w:val="0"/>
              <w:jc w:val="center"/>
              <w:textAlignment w:val="baseline"/>
              <w:rPr>
                <w:rFonts w:ascii="Arial" w:hAnsi="Arial" w:cs="Arial"/>
                <w:b/>
                <w:sz w:val="24"/>
                <w:szCs w:val="24"/>
              </w:rPr>
            </w:pPr>
            <w:r w:rsidRPr="00430A87">
              <w:rPr>
                <w:rFonts w:ascii="Arial" w:hAnsi="Arial" w:cs="Arial"/>
                <w:b/>
                <w:sz w:val="24"/>
                <w:szCs w:val="24"/>
              </w:rPr>
              <w:t>Ethnic Origin</w:t>
            </w:r>
          </w:p>
        </w:tc>
      </w:tr>
      <w:tr w:rsidR="00F94443" w:rsidRPr="00BA4CFE" w14:paraId="0DAB2B16" w14:textId="77777777" w:rsidTr="00BA4CFE">
        <w:trPr>
          <w:trHeight w:val="284"/>
        </w:trPr>
        <w:tc>
          <w:tcPr>
            <w:tcW w:w="4208" w:type="dxa"/>
            <w:tcBorders>
              <w:bottom w:val="single" w:sz="4" w:space="0" w:color="auto"/>
              <w:right w:val="nil"/>
            </w:tcBorders>
            <w:shd w:val="clear" w:color="auto" w:fill="auto"/>
          </w:tcPr>
          <w:p w14:paraId="73576E35" w14:textId="77777777" w:rsidR="00F94443" w:rsidRPr="00BA4CFE" w:rsidRDefault="00F94443" w:rsidP="00234B9E">
            <w:pPr>
              <w:rPr>
                <w:rFonts w:ascii="Arial" w:hAnsi="Arial" w:cs="Arial"/>
                <w:sz w:val="24"/>
                <w:szCs w:val="24"/>
              </w:rPr>
            </w:pPr>
            <w:r w:rsidRPr="00BA4CFE">
              <w:rPr>
                <w:rFonts w:ascii="Arial" w:hAnsi="Arial" w:cs="Arial"/>
                <w:sz w:val="24"/>
                <w:szCs w:val="24"/>
              </w:rPr>
              <w:t>Bangladeshi</w:t>
            </w:r>
          </w:p>
        </w:tc>
        <w:tc>
          <w:tcPr>
            <w:tcW w:w="436" w:type="dxa"/>
            <w:tcBorders>
              <w:left w:val="nil"/>
              <w:bottom w:val="single" w:sz="4" w:space="0" w:color="auto"/>
            </w:tcBorders>
            <w:shd w:val="clear" w:color="auto" w:fill="auto"/>
          </w:tcPr>
          <w:p w14:paraId="7C2BDB17"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11" w:type="dxa"/>
            <w:tcBorders>
              <w:right w:val="nil"/>
            </w:tcBorders>
            <w:shd w:val="clear" w:color="auto" w:fill="auto"/>
          </w:tcPr>
          <w:p w14:paraId="3980FAAA" w14:textId="77777777" w:rsidR="00F94443" w:rsidRPr="00BA4CFE" w:rsidRDefault="00F94443" w:rsidP="00234B9E">
            <w:pPr>
              <w:rPr>
                <w:rFonts w:ascii="Arial" w:hAnsi="Arial" w:cs="Arial"/>
                <w:sz w:val="24"/>
                <w:szCs w:val="24"/>
              </w:rPr>
            </w:pPr>
            <w:r w:rsidRPr="00BA4CFE">
              <w:rPr>
                <w:rFonts w:ascii="Arial" w:hAnsi="Arial" w:cs="Arial"/>
                <w:sz w:val="24"/>
                <w:szCs w:val="24"/>
              </w:rPr>
              <w:t>Black African</w:t>
            </w:r>
          </w:p>
        </w:tc>
        <w:tc>
          <w:tcPr>
            <w:tcW w:w="487" w:type="dxa"/>
            <w:tcBorders>
              <w:left w:val="nil"/>
            </w:tcBorders>
            <w:shd w:val="clear" w:color="auto" w:fill="auto"/>
          </w:tcPr>
          <w:p w14:paraId="241D2899"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10F5EA3D" w14:textId="77777777" w:rsidTr="00234B9E">
        <w:tc>
          <w:tcPr>
            <w:tcW w:w="4208" w:type="dxa"/>
            <w:tcBorders>
              <w:right w:val="nil"/>
            </w:tcBorders>
            <w:shd w:val="clear" w:color="auto" w:fill="auto"/>
          </w:tcPr>
          <w:p w14:paraId="7AA092A0" w14:textId="77777777" w:rsidR="00F94443" w:rsidRPr="00BA4CFE" w:rsidRDefault="00F94443" w:rsidP="00234B9E">
            <w:pPr>
              <w:rPr>
                <w:rFonts w:ascii="Arial" w:hAnsi="Arial" w:cs="Arial"/>
                <w:sz w:val="24"/>
                <w:szCs w:val="24"/>
              </w:rPr>
            </w:pPr>
            <w:r w:rsidRPr="00BA4CFE">
              <w:rPr>
                <w:rFonts w:ascii="Arial" w:hAnsi="Arial" w:cs="Arial"/>
                <w:sz w:val="24"/>
                <w:szCs w:val="24"/>
              </w:rPr>
              <w:t>Black Caribbean</w:t>
            </w:r>
          </w:p>
        </w:tc>
        <w:tc>
          <w:tcPr>
            <w:tcW w:w="436" w:type="dxa"/>
            <w:tcBorders>
              <w:left w:val="nil"/>
            </w:tcBorders>
            <w:shd w:val="clear" w:color="auto" w:fill="auto"/>
          </w:tcPr>
          <w:p w14:paraId="7D2607B2"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11" w:type="dxa"/>
            <w:tcBorders>
              <w:right w:val="nil"/>
            </w:tcBorders>
            <w:shd w:val="clear" w:color="auto" w:fill="auto"/>
          </w:tcPr>
          <w:p w14:paraId="3702365E" w14:textId="77777777" w:rsidR="00F94443" w:rsidRPr="00BA4CFE" w:rsidRDefault="00F94443" w:rsidP="00234B9E">
            <w:pPr>
              <w:rPr>
                <w:rFonts w:ascii="Arial" w:hAnsi="Arial" w:cs="Arial"/>
                <w:sz w:val="24"/>
                <w:szCs w:val="24"/>
              </w:rPr>
            </w:pPr>
            <w:r w:rsidRPr="00BA4CFE">
              <w:rPr>
                <w:rFonts w:ascii="Arial" w:hAnsi="Arial" w:cs="Arial"/>
                <w:sz w:val="24"/>
                <w:szCs w:val="24"/>
              </w:rPr>
              <w:t>Chinese</w:t>
            </w:r>
          </w:p>
        </w:tc>
        <w:tc>
          <w:tcPr>
            <w:tcW w:w="487" w:type="dxa"/>
            <w:tcBorders>
              <w:left w:val="nil"/>
            </w:tcBorders>
            <w:shd w:val="clear" w:color="auto" w:fill="auto"/>
          </w:tcPr>
          <w:p w14:paraId="6AEC93FB"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3479310C" w14:textId="77777777" w:rsidTr="00234B9E">
        <w:tc>
          <w:tcPr>
            <w:tcW w:w="4208" w:type="dxa"/>
            <w:tcBorders>
              <w:right w:val="nil"/>
            </w:tcBorders>
            <w:shd w:val="clear" w:color="auto" w:fill="auto"/>
          </w:tcPr>
          <w:p w14:paraId="4527E8EC" w14:textId="77777777" w:rsidR="00F94443" w:rsidRPr="00BA4CFE" w:rsidRDefault="00F94443" w:rsidP="00234B9E">
            <w:pPr>
              <w:rPr>
                <w:rFonts w:ascii="Arial" w:hAnsi="Arial" w:cs="Arial"/>
                <w:sz w:val="24"/>
                <w:szCs w:val="24"/>
              </w:rPr>
            </w:pPr>
            <w:r w:rsidRPr="00BA4CFE">
              <w:rPr>
                <w:rFonts w:ascii="Arial" w:hAnsi="Arial" w:cs="Arial"/>
                <w:sz w:val="24"/>
                <w:szCs w:val="24"/>
              </w:rPr>
              <w:t>Indian</w:t>
            </w:r>
          </w:p>
        </w:tc>
        <w:tc>
          <w:tcPr>
            <w:tcW w:w="436" w:type="dxa"/>
            <w:tcBorders>
              <w:left w:val="nil"/>
            </w:tcBorders>
            <w:shd w:val="clear" w:color="auto" w:fill="auto"/>
          </w:tcPr>
          <w:p w14:paraId="271F7982"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11" w:type="dxa"/>
            <w:tcBorders>
              <w:right w:val="nil"/>
            </w:tcBorders>
            <w:shd w:val="clear" w:color="auto" w:fill="auto"/>
          </w:tcPr>
          <w:p w14:paraId="7D85268C" w14:textId="77777777" w:rsidR="00F94443" w:rsidRPr="00BA4CFE" w:rsidRDefault="00F94443" w:rsidP="00234B9E">
            <w:pPr>
              <w:rPr>
                <w:rFonts w:ascii="Arial" w:hAnsi="Arial" w:cs="Arial"/>
                <w:sz w:val="24"/>
                <w:szCs w:val="24"/>
              </w:rPr>
            </w:pPr>
            <w:r w:rsidRPr="00BA4CFE">
              <w:rPr>
                <w:rFonts w:ascii="Arial" w:hAnsi="Arial" w:cs="Arial"/>
                <w:sz w:val="24"/>
                <w:szCs w:val="24"/>
              </w:rPr>
              <w:t>Mixed race</w:t>
            </w:r>
          </w:p>
        </w:tc>
        <w:tc>
          <w:tcPr>
            <w:tcW w:w="487" w:type="dxa"/>
            <w:tcBorders>
              <w:left w:val="nil"/>
            </w:tcBorders>
            <w:shd w:val="clear" w:color="auto" w:fill="auto"/>
          </w:tcPr>
          <w:p w14:paraId="7824BD25"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14D5299F" w14:textId="77777777" w:rsidTr="00234B9E">
        <w:tc>
          <w:tcPr>
            <w:tcW w:w="4208" w:type="dxa"/>
            <w:tcBorders>
              <w:right w:val="nil"/>
            </w:tcBorders>
            <w:shd w:val="clear" w:color="auto" w:fill="auto"/>
          </w:tcPr>
          <w:p w14:paraId="285B75E6" w14:textId="77777777" w:rsidR="00F94443" w:rsidRPr="00BA4CFE" w:rsidRDefault="00F94443" w:rsidP="00234B9E">
            <w:pPr>
              <w:rPr>
                <w:rFonts w:ascii="Arial" w:hAnsi="Arial" w:cs="Arial"/>
                <w:sz w:val="24"/>
                <w:szCs w:val="24"/>
              </w:rPr>
            </w:pPr>
            <w:r w:rsidRPr="00BA4CFE">
              <w:rPr>
                <w:rFonts w:ascii="Arial" w:hAnsi="Arial" w:cs="Arial"/>
                <w:sz w:val="24"/>
                <w:szCs w:val="24"/>
              </w:rPr>
              <w:t>Other Asian</w:t>
            </w:r>
          </w:p>
        </w:tc>
        <w:tc>
          <w:tcPr>
            <w:tcW w:w="436" w:type="dxa"/>
            <w:tcBorders>
              <w:left w:val="nil"/>
            </w:tcBorders>
            <w:shd w:val="clear" w:color="auto" w:fill="auto"/>
          </w:tcPr>
          <w:p w14:paraId="57C6B88B"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11" w:type="dxa"/>
            <w:tcBorders>
              <w:right w:val="nil"/>
            </w:tcBorders>
            <w:shd w:val="clear" w:color="auto" w:fill="auto"/>
          </w:tcPr>
          <w:p w14:paraId="7DA28AFA" w14:textId="77777777" w:rsidR="00F94443" w:rsidRPr="00BA4CFE" w:rsidRDefault="00F94443" w:rsidP="00234B9E">
            <w:pPr>
              <w:rPr>
                <w:rFonts w:ascii="Arial" w:hAnsi="Arial" w:cs="Arial"/>
                <w:sz w:val="24"/>
                <w:szCs w:val="24"/>
              </w:rPr>
            </w:pPr>
            <w:r w:rsidRPr="00BA4CFE">
              <w:rPr>
                <w:rFonts w:ascii="Arial" w:hAnsi="Arial" w:cs="Arial"/>
                <w:sz w:val="24"/>
                <w:szCs w:val="24"/>
              </w:rPr>
              <w:t>Pakistani</w:t>
            </w:r>
          </w:p>
        </w:tc>
        <w:tc>
          <w:tcPr>
            <w:tcW w:w="487" w:type="dxa"/>
            <w:tcBorders>
              <w:left w:val="nil"/>
            </w:tcBorders>
            <w:shd w:val="clear" w:color="auto" w:fill="auto"/>
          </w:tcPr>
          <w:p w14:paraId="5FBA9AE5"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1F8C9039" w14:textId="77777777" w:rsidTr="00234B9E">
        <w:tc>
          <w:tcPr>
            <w:tcW w:w="4208" w:type="dxa"/>
            <w:tcBorders>
              <w:bottom w:val="single" w:sz="4" w:space="0" w:color="auto"/>
              <w:right w:val="nil"/>
            </w:tcBorders>
            <w:shd w:val="clear" w:color="auto" w:fill="auto"/>
          </w:tcPr>
          <w:p w14:paraId="50AA77DA" w14:textId="77777777" w:rsidR="00F94443" w:rsidRPr="00BA4CFE" w:rsidRDefault="00F94443" w:rsidP="00234B9E">
            <w:pPr>
              <w:rPr>
                <w:rFonts w:ascii="Arial" w:hAnsi="Arial" w:cs="Arial"/>
                <w:sz w:val="24"/>
                <w:szCs w:val="24"/>
              </w:rPr>
            </w:pPr>
            <w:r w:rsidRPr="00BA4CFE">
              <w:rPr>
                <w:rFonts w:ascii="Arial" w:hAnsi="Arial" w:cs="Arial"/>
                <w:sz w:val="24"/>
                <w:szCs w:val="24"/>
              </w:rPr>
              <w:t>White</w:t>
            </w:r>
          </w:p>
        </w:tc>
        <w:tc>
          <w:tcPr>
            <w:tcW w:w="436" w:type="dxa"/>
            <w:tcBorders>
              <w:left w:val="nil"/>
              <w:bottom w:val="single" w:sz="4" w:space="0" w:color="auto"/>
            </w:tcBorders>
            <w:shd w:val="clear" w:color="auto" w:fill="auto"/>
          </w:tcPr>
          <w:p w14:paraId="36C4BDCA"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598" w:type="dxa"/>
            <w:gridSpan w:val="2"/>
            <w:tcBorders>
              <w:bottom w:val="single" w:sz="4" w:space="0" w:color="auto"/>
            </w:tcBorders>
            <w:shd w:val="clear" w:color="auto" w:fill="auto"/>
          </w:tcPr>
          <w:p w14:paraId="34B1AED2" w14:textId="77777777" w:rsidR="00F94443" w:rsidRPr="00BA4CFE" w:rsidRDefault="00F94443" w:rsidP="00234B9E">
            <w:pPr>
              <w:rPr>
                <w:rFonts w:ascii="Arial" w:hAnsi="Arial" w:cs="Arial"/>
                <w:sz w:val="24"/>
                <w:szCs w:val="24"/>
              </w:rPr>
            </w:pPr>
          </w:p>
        </w:tc>
      </w:tr>
      <w:tr w:rsidR="00F94443" w:rsidRPr="00BA4CFE" w14:paraId="61AA8237" w14:textId="77777777" w:rsidTr="00234B9E">
        <w:trPr>
          <w:trHeight w:val="309"/>
        </w:trPr>
        <w:tc>
          <w:tcPr>
            <w:tcW w:w="8755" w:type="dxa"/>
            <w:gridSpan w:val="3"/>
            <w:tcBorders>
              <w:right w:val="nil"/>
            </w:tcBorders>
            <w:shd w:val="clear" w:color="auto" w:fill="auto"/>
          </w:tcPr>
          <w:p w14:paraId="6E859DB1" w14:textId="77777777" w:rsidR="00F94443" w:rsidRPr="00BA4CFE" w:rsidRDefault="00F94443" w:rsidP="00234B9E">
            <w:pPr>
              <w:rPr>
                <w:rFonts w:ascii="Arial" w:hAnsi="Arial" w:cs="Arial"/>
                <w:sz w:val="24"/>
                <w:szCs w:val="24"/>
              </w:rPr>
            </w:pPr>
            <w:r w:rsidRPr="00BA4CFE">
              <w:rPr>
                <w:rFonts w:ascii="Arial" w:hAnsi="Arial" w:cs="Arial"/>
                <w:sz w:val="24"/>
                <w:szCs w:val="24"/>
              </w:rPr>
              <w:t xml:space="preserve">Other (please </w:t>
            </w:r>
            <w:proofErr w:type="gramStart"/>
            <w:r w:rsidRPr="00BA4CFE">
              <w:rPr>
                <w:rFonts w:ascii="Arial" w:hAnsi="Arial" w:cs="Arial"/>
                <w:sz w:val="24"/>
                <w:szCs w:val="24"/>
              </w:rPr>
              <w:t xml:space="preserve">specify)   </w:t>
            </w:r>
            <w:proofErr w:type="gramEnd"/>
            <w:r w:rsidRPr="00BA4CFE">
              <w:rPr>
                <w:rFonts w:ascii="Arial" w:hAnsi="Arial" w:cs="Arial"/>
                <w:sz w:val="24"/>
                <w:szCs w:val="24"/>
              </w:rPr>
              <w:t xml:space="preserve">                          </w:t>
            </w:r>
          </w:p>
        </w:tc>
        <w:tc>
          <w:tcPr>
            <w:tcW w:w="487" w:type="dxa"/>
            <w:tcBorders>
              <w:left w:val="nil"/>
            </w:tcBorders>
            <w:shd w:val="clear" w:color="auto" w:fill="auto"/>
          </w:tcPr>
          <w:p w14:paraId="16FF77FA"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bl>
    <w:p w14:paraId="6552745C" w14:textId="77777777" w:rsidR="00F94443" w:rsidRPr="00BA4CFE" w:rsidRDefault="00F94443" w:rsidP="00F94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30"/>
        <w:gridCol w:w="4023"/>
        <w:gridCol w:w="484"/>
      </w:tblGrid>
      <w:tr w:rsidR="00F94443" w:rsidRPr="00BA4CFE" w14:paraId="6459845A" w14:textId="77777777" w:rsidTr="00234B9E">
        <w:tc>
          <w:tcPr>
            <w:tcW w:w="9242" w:type="dxa"/>
            <w:gridSpan w:val="4"/>
            <w:shd w:val="clear" w:color="auto" w:fill="auto"/>
          </w:tcPr>
          <w:p w14:paraId="2746DB58" w14:textId="77777777" w:rsidR="00F94443" w:rsidRPr="00430A87" w:rsidRDefault="00F94443" w:rsidP="00234B9E">
            <w:pPr>
              <w:jc w:val="center"/>
              <w:rPr>
                <w:rFonts w:ascii="Arial" w:hAnsi="Arial" w:cs="Arial"/>
                <w:b/>
                <w:sz w:val="24"/>
                <w:szCs w:val="24"/>
              </w:rPr>
            </w:pPr>
            <w:r w:rsidRPr="00430A87">
              <w:rPr>
                <w:rFonts w:ascii="Arial" w:hAnsi="Arial" w:cs="Arial"/>
                <w:b/>
                <w:sz w:val="24"/>
                <w:szCs w:val="24"/>
              </w:rPr>
              <w:t>Disability or Health Condition</w:t>
            </w:r>
          </w:p>
        </w:tc>
      </w:tr>
      <w:tr w:rsidR="00F94443" w:rsidRPr="00BA4CFE" w14:paraId="472B1755" w14:textId="77777777" w:rsidTr="00234B9E">
        <w:tc>
          <w:tcPr>
            <w:tcW w:w="4213" w:type="dxa"/>
            <w:tcBorders>
              <w:right w:val="nil"/>
            </w:tcBorders>
            <w:shd w:val="clear" w:color="auto" w:fill="auto"/>
          </w:tcPr>
          <w:p w14:paraId="5937522D" w14:textId="77777777" w:rsidR="00F94443" w:rsidRPr="00BA4CFE" w:rsidRDefault="00F94443" w:rsidP="00234B9E">
            <w:pPr>
              <w:rPr>
                <w:rFonts w:ascii="Arial" w:hAnsi="Arial" w:cs="Arial"/>
                <w:sz w:val="24"/>
                <w:szCs w:val="24"/>
              </w:rPr>
            </w:pPr>
            <w:r w:rsidRPr="00BA4CFE">
              <w:rPr>
                <w:rFonts w:ascii="Arial" w:hAnsi="Arial" w:cs="Arial"/>
                <w:sz w:val="24"/>
                <w:szCs w:val="24"/>
              </w:rPr>
              <w:t>I do not have a disability</w:t>
            </w:r>
          </w:p>
        </w:tc>
        <w:tc>
          <w:tcPr>
            <w:tcW w:w="413" w:type="dxa"/>
            <w:tcBorders>
              <w:left w:val="nil"/>
            </w:tcBorders>
            <w:shd w:val="clear" w:color="auto" w:fill="auto"/>
          </w:tcPr>
          <w:p w14:paraId="3A586E40"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29" w:type="dxa"/>
            <w:tcBorders>
              <w:right w:val="nil"/>
            </w:tcBorders>
            <w:shd w:val="clear" w:color="auto" w:fill="auto"/>
          </w:tcPr>
          <w:p w14:paraId="6D8A6849" w14:textId="77777777" w:rsidR="00F94443" w:rsidRPr="00BA4CFE" w:rsidRDefault="00F94443" w:rsidP="00234B9E">
            <w:pPr>
              <w:rPr>
                <w:rFonts w:ascii="Arial" w:hAnsi="Arial" w:cs="Arial"/>
                <w:sz w:val="24"/>
                <w:szCs w:val="24"/>
              </w:rPr>
            </w:pPr>
            <w:r w:rsidRPr="00BA4CFE">
              <w:rPr>
                <w:rFonts w:ascii="Arial" w:hAnsi="Arial" w:cs="Arial"/>
                <w:sz w:val="24"/>
                <w:szCs w:val="24"/>
              </w:rPr>
              <w:t>Visual impairment/blind</w:t>
            </w:r>
          </w:p>
        </w:tc>
        <w:tc>
          <w:tcPr>
            <w:tcW w:w="487" w:type="dxa"/>
            <w:tcBorders>
              <w:left w:val="nil"/>
            </w:tcBorders>
            <w:shd w:val="clear" w:color="auto" w:fill="auto"/>
          </w:tcPr>
          <w:p w14:paraId="71CFACF5"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0F02E73F" w14:textId="77777777" w:rsidTr="00234B9E">
        <w:tc>
          <w:tcPr>
            <w:tcW w:w="4213" w:type="dxa"/>
            <w:tcBorders>
              <w:right w:val="nil"/>
            </w:tcBorders>
            <w:shd w:val="clear" w:color="auto" w:fill="auto"/>
          </w:tcPr>
          <w:p w14:paraId="5B2AFA1C" w14:textId="77777777" w:rsidR="00F94443" w:rsidRPr="00BA4CFE" w:rsidRDefault="00F94443" w:rsidP="00234B9E">
            <w:pPr>
              <w:rPr>
                <w:rFonts w:ascii="Arial" w:hAnsi="Arial" w:cs="Arial"/>
                <w:sz w:val="24"/>
                <w:szCs w:val="24"/>
              </w:rPr>
            </w:pPr>
            <w:r w:rsidRPr="00BA4CFE">
              <w:rPr>
                <w:rFonts w:ascii="Arial" w:hAnsi="Arial" w:cs="Arial"/>
                <w:sz w:val="24"/>
                <w:szCs w:val="24"/>
              </w:rPr>
              <w:t>Hearing Impairment/ deaf</w:t>
            </w:r>
          </w:p>
        </w:tc>
        <w:tc>
          <w:tcPr>
            <w:tcW w:w="413" w:type="dxa"/>
            <w:tcBorders>
              <w:left w:val="nil"/>
            </w:tcBorders>
            <w:shd w:val="clear" w:color="auto" w:fill="auto"/>
          </w:tcPr>
          <w:p w14:paraId="1AC9E309"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29" w:type="dxa"/>
            <w:tcBorders>
              <w:right w:val="nil"/>
            </w:tcBorders>
            <w:shd w:val="clear" w:color="auto" w:fill="auto"/>
          </w:tcPr>
          <w:p w14:paraId="4E178219" w14:textId="77777777" w:rsidR="00F94443" w:rsidRPr="00BA4CFE" w:rsidRDefault="00F94443" w:rsidP="00234B9E">
            <w:pPr>
              <w:rPr>
                <w:rFonts w:ascii="Arial" w:hAnsi="Arial" w:cs="Arial"/>
                <w:sz w:val="24"/>
                <w:szCs w:val="24"/>
              </w:rPr>
            </w:pPr>
            <w:r w:rsidRPr="00BA4CFE">
              <w:rPr>
                <w:rFonts w:ascii="Arial" w:hAnsi="Arial" w:cs="Arial"/>
                <w:sz w:val="24"/>
                <w:szCs w:val="24"/>
              </w:rPr>
              <w:t>Physical impairment</w:t>
            </w:r>
          </w:p>
        </w:tc>
        <w:tc>
          <w:tcPr>
            <w:tcW w:w="487" w:type="dxa"/>
            <w:tcBorders>
              <w:left w:val="nil"/>
            </w:tcBorders>
            <w:shd w:val="clear" w:color="auto" w:fill="auto"/>
          </w:tcPr>
          <w:p w14:paraId="76E6CAE7"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69DABBEA" w14:textId="77777777" w:rsidTr="00234B9E">
        <w:tc>
          <w:tcPr>
            <w:tcW w:w="4213" w:type="dxa"/>
            <w:tcBorders>
              <w:right w:val="nil"/>
            </w:tcBorders>
            <w:shd w:val="clear" w:color="auto" w:fill="auto"/>
          </w:tcPr>
          <w:p w14:paraId="7D6E21F1" w14:textId="77777777" w:rsidR="00F94443" w:rsidRPr="00BA4CFE" w:rsidRDefault="00F94443" w:rsidP="00234B9E">
            <w:pPr>
              <w:rPr>
                <w:rFonts w:ascii="Arial" w:hAnsi="Arial" w:cs="Arial"/>
                <w:sz w:val="24"/>
                <w:szCs w:val="24"/>
              </w:rPr>
            </w:pPr>
            <w:r w:rsidRPr="00BA4CFE">
              <w:rPr>
                <w:rFonts w:ascii="Arial" w:hAnsi="Arial" w:cs="Arial"/>
                <w:sz w:val="24"/>
                <w:szCs w:val="24"/>
              </w:rPr>
              <w:t>Chronic health condition</w:t>
            </w:r>
          </w:p>
        </w:tc>
        <w:tc>
          <w:tcPr>
            <w:tcW w:w="413" w:type="dxa"/>
            <w:tcBorders>
              <w:left w:val="nil"/>
            </w:tcBorders>
            <w:shd w:val="clear" w:color="auto" w:fill="auto"/>
          </w:tcPr>
          <w:p w14:paraId="05191463"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29" w:type="dxa"/>
            <w:tcBorders>
              <w:right w:val="nil"/>
            </w:tcBorders>
            <w:shd w:val="clear" w:color="auto" w:fill="auto"/>
          </w:tcPr>
          <w:p w14:paraId="2E2FDAEE" w14:textId="77777777" w:rsidR="00F94443" w:rsidRPr="00BA4CFE" w:rsidRDefault="00F94443" w:rsidP="00234B9E">
            <w:pPr>
              <w:rPr>
                <w:rFonts w:ascii="Arial" w:hAnsi="Arial" w:cs="Arial"/>
                <w:sz w:val="24"/>
                <w:szCs w:val="24"/>
              </w:rPr>
            </w:pPr>
            <w:r w:rsidRPr="00BA4CFE">
              <w:rPr>
                <w:rFonts w:ascii="Arial" w:hAnsi="Arial" w:cs="Arial"/>
                <w:sz w:val="24"/>
                <w:szCs w:val="24"/>
              </w:rPr>
              <w:t>Cognitive or learning disability</w:t>
            </w:r>
          </w:p>
        </w:tc>
        <w:tc>
          <w:tcPr>
            <w:tcW w:w="487" w:type="dxa"/>
            <w:tcBorders>
              <w:left w:val="nil"/>
            </w:tcBorders>
            <w:shd w:val="clear" w:color="auto" w:fill="auto"/>
          </w:tcPr>
          <w:p w14:paraId="7CEEA271"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03685435" w14:textId="77777777" w:rsidTr="00234B9E">
        <w:tc>
          <w:tcPr>
            <w:tcW w:w="4213" w:type="dxa"/>
            <w:tcBorders>
              <w:bottom w:val="single" w:sz="4" w:space="0" w:color="auto"/>
              <w:right w:val="nil"/>
            </w:tcBorders>
            <w:shd w:val="clear" w:color="auto" w:fill="auto"/>
          </w:tcPr>
          <w:p w14:paraId="0767EB62" w14:textId="77777777" w:rsidR="00F94443" w:rsidRPr="00BA4CFE" w:rsidRDefault="00F94443" w:rsidP="00234B9E">
            <w:pPr>
              <w:rPr>
                <w:rFonts w:ascii="Arial" w:hAnsi="Arial" w:cs="Arial"/>
                <w:sz w:val="24"/>
                <w:szCs w:val="24"/>
              </w:rPr>
            </w:pPr>
            <w:r w:rsidRPr="00BA4CFE">
              <w:rPr>
                <w:rFonts w:ascii="Arial" w:hAnsi="Arial" w:cs="Arial"/>
                <w:sz w:val="24"/>
                <w:szCs w:val="24"/>
              </w:rPr>
              <w:t>Mental health condition</w:t>
            </w:r>
          </w:p>
        </w:tc>
        <w:tc>
          <w:tcPr>
            <w:tcW w:w="413" w:type="dxa"/>
            <w:tcBorders>
              <w:left w:val="nil"/>
              <w:bottom w:val="single" w:sz="4" w:space="0" w:color="auto"/>
            </w:tcBorders>
            <w:shd w:val="clear" w:color="auto" w:fill="auto"/>
          </w:tcPr>
          <w:p w14:paraId="38BDCD3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29" w:type="dxa"/>
            <w:tcBorders>
              <w:bottom w:val="single" w:sz="4" w:space="0" w:color="auto"/>
              <w:right w:val="nil"/>
            </w:tcBorders>
            <w:shd w:val="clear" w:color="auto" w:fill="auto"/>
          </w:tcPr>
          <w:p w14:paraId="647797AA" w14:textId="77777777" w:rsidR="00F94443" w:rsidRPr="00BA4CFE" w:rsidRDefault="00F94443" w:rsidP="00234B9E">
            <w:pPr>
              <w:rPr>
                <w:rFonts w:ascii="Arial" w:hAnsi="Arial" w:cs="Arial"/>
                <w:sz w:val="24"/>
                <w:szCs w:val="24"/>
              </w:rPr>
            </w:pPr>
            <w:r w:rsidRPr="00BA4CFE">
              <w:rPr>
                <w:rFonts w:ascii="Arial" w:hAnsi="Arial" w:cs="Arial"/>
                <w:sz w:val="24"/>
                <w:szCs w:val="24"/>
              </w:rPr>
              <w:t>Prefer not to say</w:t>
            </w:r>
          </w:p>
        </w:tc>
        <w:tc>
          <w:tcPr>
            <w:tcW w:w="487" w:type="dxa"/>
            <w:tcBorders>
              <w:left w:val="nil"/>
              <w:bottom w:val="single" w:sz="4" w:space="0" w:color="auto"/>
            </w:tcBorders>
            <w:shd w:val="clear" w:color="auto" w:fill="auto"/>
          </w:tcPr>
          <w:p w14:paraId="5B025449"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4B831336" w14:textId="77777777" w:rsidTr="00234B9E">
        <w:tc>
          <w:tcPr>
            <w:tcW w:w="8755" w:type="dxa"/>
            <w:gridSpan w:val="3"/>
            <w:tcBorders>
              <w:right w:val="nil"/>
            </w:tcBorders>
            <w:shd w:val="clear" w:color="auto" w:fill="auto"/>
          </w:tcPr>
          <w:p w14:paraId="54732701" w14:textId="77777777" w:rsidR="00F94443" w:rsidRPr="00BA4CFE" w:rsidRDefault="00F94443" w:rsidP="00234B9E">
            <w:pPr>
              <w:rPr>
                <w:rFonts w:ascii="Arial" w:hAnsi="Arial" w:cs="Arial"/>
                <w:sz w:val="24"/>
                <w:szCs w:val="24"/>
              </w:rPr>
            </w:pPr>
            <w:r w:rsidRPr="00BA4CFE">
              <w:rPr>
                <w:rFonts w:ascii="Arial" w:hAnsi="Arial" w:cs="Arial"/>
                <w:sz w:val="24"/>
                <w:szCs w:val="24"/>
              </w:rPr>
              <w:t>Other (please specify)</w:t>
            </w:r>
          </w:p>
        </w:tc>
        <w:tc>
          <w:tcPr>
            <w:tcW w:w="487" w:type="dxa"/>
            <w:tcBorders>
              <w:left w:val="nil"/>
            </w:tcBorders>
            <w:shd w:val="clear" w:color="auto" w:fill="auto"/>
          </w:tcPr>
          <w:p w14:paraId="60AC4294"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bl>
    <w:p w14:paraId="7E84EA96" w14:textId="77777777" w:rsidR="00F94443" w:rsidRPr="00BA4CFE" w:rsidRDefault="00F94443" w:rsidP="00F94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430"/>
        <w:gridCol w:w="4007"/>
        <w:gridCol w:w="485"/>
      </w:tblGrid>
      <w:tr w:rsidR="00F94443" w:rsidRPr="00BA4CFE" w14:paraId="46CBFB47" w14:textId="77777777" w:rsidTr="00234B9E">
        <w:tc>
          <w:tcPr>
            <w:tcW w:w="9242" w:type="dxa"/>
            <w:gridSpan w:val="4"/>
            <w:shd w:val="clear" w:color="auto" w:fill="auto"/>
          </w:tcPr>
          <w:p w14:paraId="4C2872E1" w14:textId="77777777" w:rsidR="00F94443" w:rsidRPr="00430A87" w:rsidRDefault="00F94443" w:rsidP="00234B9E">
            <w:pPr>
              <w:jc w:val="center"/>
              <w:rPr>
                <w:rFonts w:ascii="Arial" w:hAnsi="Arial" w:cs="Arial"/>
                <w:b/>
                <w:sz w:val="24"/>
                <w:szCs w:val="24"/>
              </w:rPr>
            </w:pPr>
            <w:r w:rsidRPr="00430A87">
              <w:rPr>
                <w:rFonts w:ascii="Arial" w:hAnsi="Arial" w:cs="Arial"/>
                <w:b/>
                <w:sz w:val="24"/>
                <w:szCs w:val="24"/>
              </w:rPr>
              <w:t>Identifying Gender</w:t>
            </w:r>
          </w:p>
        </w:tc>
      </w:tr>
      <w:tr w:rsidR="00F94443" w:rsidRPr="00BA4CFE" w14:paraId="25F38165" w14:textId="77777777" w:rsidTr="00234B9E">
        <w:tc>
          <w:tcPr>
            <w:tcW w:w="4219" w:type="dxa"/>
            <w:tcBorders>
              <w:right w:val="nil"/>
            </w:tcBorders>
            <w:shd w:val="clear" w:color="auto" w:fill="auto"/>
          </w:tcPr>
          <w:p w14:paraId="1A73AEF5" w14:textId="77777777" w:rsidR="00F94443" w:rsidRPr="00BA4CFE" w:rsidRDefault="00F94443" w:rsidP="00234B9E">
            <w:pPr>
              <w:rPr>
                <w:rFonts w:ascii="Arial" w:hAnsi="Arial" w:cs="Arial"/>
                <w:sz w:val="24"/>
                <w:szCs w:val="24"/>
              </w:rPr>
            </w:pPr>
            <w:r w:rsidRPr="00BA4CFE">
              <w:rPr>
                <w:rFonts w:ascii="Arial" w:hAnsi="Arial" w:cs="Arial"/>
                <w:sz w:val="24"/>
                <w:szCs w:val="24"/>
              </w:rPr>
              <w:t>Female</w:t>
            </w:r>
          </w:p>
        </w:tc>
        <w:tc>
          <w:tcPr>
            <w:tcW w:w="401" w:type="dxa"/>
            <w:tcBorders>
              <w:left w:val="nil"/>
            </w:tcBorders>
            <w:shd w:val="clear" w:color="auto" w:fill="auto"/>
          </w:tcPr>
          <w:p w14:paraId="630BB083"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527F84AE" w14:textId="77777777" w:rsidR="00F94443" w:rsidRPr="00BA4CFE" w:rsidRDefault="00F94443" w:rsidP="00234B9E">
            <w:pPr>
              <w:rPr>
                <w:rFonts w:ascii="Arial" w:hAnsi="Arial" w:cs="Arial"/>
                <w:sz w:val="24"/>
                <w:szCs w:val="24"/>
              </w:rPr>
            </w:pPr>
            <w:r w:rsidRPr="00BA4CFE">
              <w:rPr>
                <w:rFonts w:ascii="Arial" w:hAnsi="Arial" w:cs="Arial"/>
                <w:sz w:val="24"/>
                <w:szCs w:val="24"/>
              </w:rPr>
              <w:t>Male</w:t>
            </w:r>
          </w:p>
        </w:tc>
        <w:tc>
          <w:tcPr>
            <w:tcW w:w="487" w:type="dxa"/>
            <w:tcBorders>
              <w:left w:val="nil"/>
            </w:tcBorders>
            <w:shd w:val="clear" w:color="auto" w:fill="auto"/>
          </w:tcPr>
          <w:p w14:paraId="0111E10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4F73F972" w14:textId="77777777" w:rsidTr="00234B9E">
        <w:tc>
          <w:tcPr>
            <w:tcW w:w="4219" w:type="dxa"/>
            <w:tcBorders>
              <w:right w:val="nil"/>
            </w:tcBorders>
            <w:shd w:val="clear" w:color="auto" w:fill="auto"/>
          </w:tcPr>
          <w:p w14:paraId="09B7D916" w14:textId="77777777" w:rsidR="00F94443" w:rsidRPr="00BA4CFE" w:rsidRDefault="00F94443" w:rsidP="00234B9E">
            <w:pPr>
              <w:rPr>
                <w:rFonts w:ascii="Arial" w:hAnsi="Arial" w:cs="Arial"/>
                <w:sz w:val="24"/>
                <w:szCs w:val="24"/>
              </w:rPr>
            </w:pPr>
            <w:r w:rsidRPr="00BA4CFE">
              <w:rPr>
                <w:rFonts w:ascii="Arial" w:hAnsi="Arial" w:cs="Arial"/>
                <w:sz w:val="24"/>
                <w:szCs w:val="24"/>
              </w:rPr>
              <w:lastRenderedPageBreak/>
              <w:t>Non-binary</w:t>
            </w:r>
          </w:p>
        </w:tc>
        <w:tc>
          <w:tcPr>
            <w:tcW w:w="401" w:type="dxa"/>
            <w:tcBorders>
              <w:left w:val="nil"/>
            </w:tcBorders>
            <w:shd w:val="clear" w:color="auto" w:fill="auto"/>
          </w:tcPr>
          <w:p w14:paraId="6D0FD45A"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13528176" w14:textId="77777777" w:rsidR="00F94443" w:rsidRPr="00BA4CFE" w:rsidRDefault="00F94443" w:rsidP="00234B9E">
            <w:pPr>
              <w:rPr>
                <w:rFonts w:ascii="Arial" w:hAnsi="Arial" w:cs="Arial"/>
                <w:sz w:val="24"/>
                <w:szCs w:val="24"/>
              </w:rPr>
            </w:pPr>
            <w:r w:rsidRPr="00BA4CFE">
              <w:rPr>
                <w:rFonts w:ascii="Arial" w:hAnsi="Arial" w:cs="Arial"/>
                <w:sz w:val="24"/>
                <w:szCs w:val="24"/>
              </w:rPr>
              <w:t>Prefer not to say</w:t>
            </w:r>
          </w:p>
        </w:tc>
        <w:tc>
          <w:tcPr>
            <w:tcW w:w="487" w:type="dxa"/>
            <w:tcBorders>
              <w:left w:val="nil"/>
            </w:tcBorders>
            <w:shd w:val="clear" w:color="auto" w:fill="auto"/>
          </w:tcPr>
          <w:p w14:paraId="5F3D585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bl>
    <w:p w14:paraId="2F356873" w14:textId="77777777" w:rsidR="00F94443" w:rsidRPr="00BA4CFE" w:rsidRDefault="00F94443" w:rsidP="00F94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30"/>
        <w:gridCol w:w="4011"/>
        <w:gridCol w:w="485"/>
      </w:tblGrid>
      <w:tr w:rsidR="00F94443" w:rsidRPr="00BA4CFE" w14:paraId="02AA6ACA" w14:textId="77777777" w:rsidTr="00234B9E">
        <w:tc>
          <w:tcPr>
            <w:tcW w:w="9242" w:type="dxa"/>
            <w:gridSpan w:val="4"/>
            <w:shd w:val="clear" w:color="auto" w:fill="auto"/>
          </w:tcPr>
          <w:p w14:paraId="2EF4DC0B" w14:textId="77777777" w:rsidR="00F94443" w:rsidRPr="00430A87" w:rsidRDefault="00F94443" w:rsidP="00234B9E">
            <w:pPr>
              <w:jc w:val="center"/>
              <w:rPr>
                <w:rFonts w:ascii="Arial" w:hAnsi="Arial" w:cs="Arial"/>
                <w:b/>
                <w:sz w:val="24"/>
                <w:szCs w:val="24"/>
              </w:rPr>
            </w:pPr>
            <w:r w:rsidRPr="00430A87">
              <w:rPr>
                <w:rFonts w:ascii="Arial" w:hAnsi="Arial" w:cs="Arial"/>
                <w:b/>
                <w:sz w:val="24"/>
                <w:szCs w:val="24"/>
              </w:rPr>
              <w:t>Age</w:t>
            </w:r>
          </w:p>
        </w:tc>
      </w:tr>
      <w:tr w:rsidR="00F94443" w:rsidRPr="00BA4CFE" w14:paraId="66A045DD" w14:textId="77777777" w:rsidTr="00234B9E">
        <w:tc>
          <w:tcPr>
            <w:tcW w:w="4219" w:type="dxa"/>
            <w:tcBorders>
              <w:right w:val="nil"/>
            </w:tcBorders>
            <w:shd w:val="clear" w:color="auto" w:fill="auto"/>
          </w:tcPr>
          <w:p w14:paraId="5ECF8439" w14:textId="77777777" w:rsidR="00F94443" w:rsidRPr="00BA4CFE" w:rsidRDefault="00F94443" w:rsidP="00234B9E">
            <w:pPr>
              <w:rPr>
                <w:rFonts w:ascii="Arial" w:hAnsi="Arial" w:cs="Arial"/>
                <w:sz w:val="24"/>
                <w:szCs w:val="24"/>
              </w:rPr>
            </w:pPr>
            <w:r w:rsidRPr="00BA4CFE">
              <w:rPr>
                <w:rFonts w:ascii="Arial" w:hAnsi="Arial" w:cs="Arial"/>
                <w:sz w:val="24"/>
                <w:szCs w:val="24"/>
              </w:rPr>
              <w:t>24 and under</w:t>
            </w:r>
          </w:p>
        </w:tc>
        <w:tc>
          <w:tcPr>
            <w:tcW w:w="401" w:type="dxa"/>
            <w:tcBorders>
              <w:left w:val="nil"/>
            </w:tcBorders>
            <w:shd w:val="clear" w:color="auto" w:fill="auto"/>
          </w:tcPr>
          <w:p w14:paraId="5A106B6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42F63AF2" w14:textId="77777777" w:rsidR="00F94443" w:rsidRPr="00BA4CFE" w:rsidRDefault="00F94443" w:rsidP="00234B9E">
            <w:pPr>
              <w:rPr>
                <w:rFonts w:ascii="Arial" w:hAnsi="Arial" w:cs="Arial"/>
                <w:sz w:val="24"/>
                <w:szCs w:val="24"/>
              </w:rPr>
            </w:pPr>
            <w:r w:rsidRPr="00BA4CFE">
              <w:rPr>
                <w:rFonts w:ascii="Arial" w:hAnsi="Arial" w:cs="Arial"/>
                <w:sz w:val="24"/>
                <w:szCs w:val="24"/>
              </w:rPr>
              <w:t>25 to 34</w:t>
            </w:r>
          </w:p>
        </w:tc>
        <w:tc>
          <w:tcPr>
            <w:tcW w:w="487" w:type="dxa"/>
            <w:tcBorders>
              <w:left w:val="nil"/>
            </w:tcBorders>
            <w:shd w:val="clear" w:color="auto" w:fill="auto"/>
          </w:tcPr>
          <w:p w14:paraId="7B402389"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1F94004A" w14:textId="77777777" w:rsidTr="00234B9E">
        <w:tc>
          <w:tcPr>
            <w:tcW w:w="4219" w:type="dxa"/>
            <w:tcBorders>
              <w:right w:val="nil"/>
            </w:tcBorders>
            <w:shd w:val="clear" w:color="auto" w:fill="auto"/>
          </w:tcPr>
          <w:p w14:paraId="2DA51C4F" w14:textId="77777777" w:rsidR="00F94443" w:rsidRPr="00BA4CFE" w:rsidRDefault="00F94443" w:rsidP="00234B9E">
            <w:pPr>
              <w:rPr>
                <w:rFonts w:ascii="Arial" w:hAnsi="Arial" w:cs="Arial"/>
                <w:sz w:val="24"/>
                <w:szCs w:val="24"/>
              </w:rPr>
            </w:pPr>
            <w:r w:rsidRPr="00BA4CFE">
              <w:rPr>
                <w:rFonts w:ascii="Arial" w:hAnsi="Arial" w:cs="Arial"/>
                <w:sz w:val="24"/>
                <w:szCs w:val="24"/>
              </w:rPr>
              <w:t>35 to 44</w:t>
            </w:r>
          </w:p>
        </w:tc>
        <w:tc>
          <w:tcPr>
            <w:tcW w:w="401" w:type="dxa"/>
            <w:tcBorders>
              <w:left w:val="nil"/>
            </w:tcBorders>
            <w:shd w:val="clear" w:color="auto" w:fill="auto"/>
          </w:tcPr>
          <w:p w14:paraId="323BC131"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396F3B02" w14:textId="77777777" w:rsidR="00F94443" w:rsidRPr="00BA4CFE" w:rsidRDefault="00F94443" w:rsidP="00234B9E">
            <w:pPr>
              <w:rPr>
                <w:rFonts w:ascii="Arial" w:hAnsi="Arial" w:cs="Arial"/>
                <w:sz w:val="24"/>
                <w:szCs w:val="24"/>
              </w:rPr>
            </w:pPr>
            <w:r w:rsidRPr="00BA4CFE">
              <w:rPr>
                <w:rFonts w:ascii="Arial" w:hAnsi="Arial" w:cs="Arial"/>
                <w:sz w:val="24"/>
                <w:szCs w:val="24"/>
              </w:rPr>
              <w:t>45 to 54</w:t>
            </w:r>
          </w:p>
        </w:tc>
        <w:tc>
          <w:tcPr>
            <w:tcW w:w="487" w:type="dxa"/>
            <w:tcBorders>
              <w:left w:val="nil"/>
            </w:tcBorders>
            <w:shd w:val="clear" w:color="auto" w:fill="auto"/>
          </w:tcPr>
          <w:p w14:paraId="7B379D21"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33EC1A60" w14:textId="77777777" w:rsidTr="00234B9E">
        <w:tc>
          <w:tcPr>
            <w:tcW w:w="4219" w:type="dxa"/>
            <w:tcBorders>
              <w:right w:val="nil"/>
            </w:tcBorders>
            <w:shd w:val="clear" w:color="auto" w:fill="auto"/>
          </w:tcPr>
          <w:p w14:paraId="0BDBCFC2" w14:textId="77777777" w:rsidR="00F94443" w:rsidRPr="00BA4CFE" w:rsidRDefault="00F94443" w:rsidP="00234B9E">
            <w:pPr>
              <w:rPr>
                <w:rFonts w:ascii="Arial" w:hAnsi="Arial" w:cs="Arial"/>
                <w:sz w:val="24"/>
                <w:szCs w:val="24"/>
              </w:rPr>
            </w:pPr>
            <w:r w:rsidRPr="00BA4CFE">
              <w:rPr>
                <w:rFonts w:ascii="Arial" w:hAnsi="Arial" w:cs="Arial"/>
                <w:sz w:val="24"/>
                <w:szCs w:val="24"/>
              </w:rPr>
              <w:t>55 to 64</w:t>
            </w:r>
          </w:p>
        </w:tc>
        <w:tc>
          <w:tcPr>
            <w:tcW w:w="401" w:type="dxa"/>
            <w:tcBorders>
              <w:left w:val="nil"/>
            </w:tcBorders>
            <w:shd w:val="clear" w:color="auto" w:fill="auto"/>
          </w:tcPr>
          <w:p w14:paraId="0ABDF3C9"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343E233D" w14:textId="77777777" w:rsidR="00F94443" w:rsidRPr="00BA4CFE" w:rsidRDefault="00F94443" w:rsidP="00234B9E">
            <w:pPr>
              <w:rPr>
                <w:rFonts w:ascii="Arial" w:hAnsi="Arial" w:cs="Arial"/>
                <w:sz w:val="24"/>
                <w:szCs w:val="24"/>
              </w:rPr>
            </w:pPr>
            <w:r w:rsidRPr="00BA4CFE">
              <w:rPr>
                <w:rFonts w:ascii="Arial" w:hAnsi="Arial" w:cs="Arial"/>
                <w:sz w:val="24"/>
                <w:szCs w:val="24"/>
              </w:rPr>
              <w:t>65 or above</w:t>
            </w:r>
          </w:p>
        </w:tc>
        <w:tc>
          <w:tcPr>
            <w:tcW w:w="487" w:type="dxa"/>
            <w:tcBorders>
              <w:left w:val="nil"/>
            </w:tcBorders>
            <w:shd w:val="clear" w:color="auto" w:fill="auto"/>
          </w:tcPr>
          <w:p w14:paraId="4EDA9DFF"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bl>
    <w:p w14:paraId="03BCAD72" w14:textId="77777777" w:rsidR="00F94443" w:rsidRPr="00BA4CFE" w:rsidRDefault="00F94443" w:rsidP="00F94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
        <w:gridCol w:w="3910"/>
        <w:gridCol w:w="457"/>
      </w:tblGrid>
      <w:tr w:rsidR="00F94443" w:rsidRPr="00BA4CFE" w14:paraId="2CD2CD6B" w14:textId="77777777" w:rsidTr="00234B9E">
        <w:tc>
          <w:tcPr>
            <w:tcW w:w="9271" w:type="dxa"/>
            <w:gridSpan w:val="4"/>
            <w:shd w:val="clear" w:color="auto" w:fill="auto"/>
          </w:tcPr>
          <w:p w14:paraId="78569659" w14:textId="77777777" w:rsidR="00F94443" w:rsidRPr="00430A87" w:rsidRDefault="00F94443" w:rsidP="00234B9E">
            <w:pPr>
              <w:jc w:val="center"/>
              <w:rPr>
                <w:rFonts w:ascii="Arial" w:hAnsi="Arial" w:cs="Arial"/>
                <w:b/>
                <w:sz w:val="24"/>
                <w:szCs w:val="24"/>
              </w:rPr>
            </w:pPr>
            <w:r w:rsidRPr="00430A87">
              <w:rPr>
                <w:rFonts w:ascii="Arial" w:hAnsi="Arial" w:cs="Arial"/>
                <w:b/>
                <w:sz w:val="24"/>
                <w:szCs w:val="24"/>
              </w:rPr>
              <w:t>Sexual Orientation</w:t>
            </w:r>
          </w:p>
        </w:tc>
      </w:tr>
      <w:tr w:rsidR="00F94443" w:rsidRPr="00BA4CFE" w14:paraId="10CA8B31" w14:textId="77777777" w:rsidTr="00234B9E">
        <w:tc>
          <w:tcPr>
            <w:tcW w:w="4219" w:type="dxa"/>
            <w:tcBorders>
              <w:right w:val="nil"/>
            </w:tcBorders>
            <w:shd w:val="clear" w:color="auto" w:fill="auto"/>
          </w:tcPr>
          <w:p w14:paraId="2E1F49BB" w14:textId="77777777" w:rsidR="00F94443" w:rsidRPr="00BA4CFE" w:rsidRDefault="00F94443" w:rsidP="00234B9E">
            <w:pPr>
              <w:rPr>
                <w:rFonts w:ascii="Arial" w:hAnsi="Arial" w:cs="Arial"/>
                <w:sz w:val="24"/>
                <w:szCs w:val="24"/>
              </w:rPr>
            </w:pPr>
            <w:r w:rsidRPr="00BA4CFE">
              <w:rPr>
                <w:rFonts w:ascii="Arial" w:hAnsi="Arial" w:cs="Arial"/>
                <w:sz w:val="24"/>
                <w:szCs w:val="24"/>
              </w:rPr>
              <w:t>Heterosexual/straight</w:t>
            </w:r>
          </w:p>
        </w:tc>
        <w:tc>
          <w:tcPr>
            <w:tcW w:w="430" w:type="dxa"/>
            <w:tcBorders>
              <w:left w:val="nil"/>
            </w:tcBorders>
            <w:shd w:val="clear" w:color="auto" w:fill="auto"/>
          </w:tcPr>
          <w:p w14:paraId="015C45D5"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4BEFA703" w14:textId="77777777" w:rsidR="00F94443" w:rsidRPr="00BA4CFE" w:rsidRDefault="00F94443" w:rsidP="00234B9E">
            <w:pPr>
              <w:rPr>
                <w:rFonts w:ascii="Arial" w:hAnsi="Arial" w:cs="Arial"/>
                <w:sz w:val="24"/>
                <w:szCs w:val="24"/>
              </w:rPr>
            </w:pPr>
            <w:r w:rsidRPr="00BA4CFE">
              <w:rPr>
                <w:rFonts w:ascii="Arial" w:hAnsi="Arial" w:cs="Arial"/>
                <w:sz w:val="24"/>
                <w:szCs w:val="24"/>
              </w:rPr>
              <w:t>Gay/lesbian</w:t>
            </w:r>
          </w:p>
        </w:tc>
        <w:tc>
          <w:tcPr>
            <w:tcW w:w="487" w:type="dxa"/>
            <w:tcBorders>
              <w:left w:val="nil"/>
            </w:tcBorders>
            <w:shd w:val="clear" w:color="auto" w:fill="auto"/>
          </w:tcPr>
          <w:p w14:paraId="43E7057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38427721" w14:textId="77777777" w:rsidTr="00234B9E">
        <w:tc>
          <w:tcPr>
            <w:tcW w:w="4219" w:type="dxa"/>
            <w:tcBorders>
              <w:right w:val="nil"/>
            </w:tcBorders>
            <w:shd w:val="clear" w:color="auto" w:fill="auto"/>
          </w:tcPr>
          <w:p w14:paraId="454A972A" w14:textId="77777777" w:rsidR="00F94443" w:rsidRPr="00BA4CFE" w:rsidRDefault="00F94443" w:rsidP="00234B9E">
            <w:pPr>
              <w:rPr>
                <w:rFonts w:ascii="Arial" w:hAnsi="Arial" w:cs="Arial"/>
                <w:sz w:val="24"/>
                <w:szCs w:val="24"/>
              </w:rPr>
            </w:pPr>
            <w:r w:rsidRPr="00BA4CFE">
              <w:rPr>
                <w:rFonts w:ascii="Arial" w:hAnsi="Arial" w:cs="Arial"/>
                <w:sz w:val="24"/>
                <w:szCs w:val="24"/>
              </w:rPr>
              <w:t>Bi-sexual</w:t>
            </w:r>
          </w:p>
        </w:tc>
        <w:tc>
          <w:tcPr>
            <w:tcW w:w="430" w:type="dxa"/>
            <w:tcBorders>
              <w:left w:val="nil"/>
            </w:tcBorders>
            <w:shd w:val="clear" w:color="auto" w:fill="auto"/>
          </w:tcPr>
          <w:p w14:paraId="59960138"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right w:val="nil"/>
            </w:tcBorders>
            <w:shd w:val="clear" w:color="auto" w:fill="auto"/>
          </w:tcPr>
          <w:p w14:paraId="6AB9AED0" w14:textId="77777777" w:rsidR="00F94443" w:rsidRPr="00BA4CFE" w:rsidRDefault="00F94443" w:rsidP="00234B9E">
            <w:pPr>
              <w:rPr>
                <w:rFonts w:ascii="Arial" w:hAnsi="Arial" w:cs="Arial"/>
                <w:sz w:val="24"/>
                <w:szCs w:val="24"/>
              </w:rPr>
            </w:pPr>
            <w:r w:rsidRPr="00BA4CFE">
              <w:rPr>
                <w:rFonts w:ascii="Arial" w:hAnsi="Arial" w:cs="Arial"/>
                <w:sz w:val="24"/>
                <w:szCs w:val="24"/>
              </w:rPr>
              <w:t>Other</w:t>
            </w:r>
          </w:p>
        </w:tc>
        <w:tc>
          <w:tcPr>
            <w:tcW w:w="487" w:type="dxa"/>
            <w:tcBorders>
              <w:left w:val="nil"/>
            </w:tcBorders>
            <w:shd w:val="clear" w:color="auto" w:fill="auto"/>
          </w:tcPr>
          <w:p w14:paraId="707449DC"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r>
      <w:tr w:rsidR="00F94443" w:rsidRPr="00BA4CFE" w14:paraId="59393A7B" w14:textId="77777777" w:rsidTr="00234B9E">
        <w:tc>
          <w:tcPr>
            <w:tcW w:w="4219" w:type="dxa"/>
            <w:tcBorders>
              <w:bottom w:val="single" w:sz="4" w:space="0" w:color="auto"/>
              <w:right w:val="nil"/>
            </w:tcBorders>
            <w:shd w:val="clear" w:color="auto" w:fill="auto"/>
          </w:tcPr>
          <w:p w14:paraId="68E110B7" w14:textId="77777777" w:rsidR="00F94443" w:rsidRPr="00BA4CFE" w:rsidRDefault="00F94443" w:rsidP="00234B9E">
            <w:pPr>
              <w:rPr>
                <w:rFonts w:ascii="Arial" w:hAnsi="Arial" w:cs="Arial"/>
                <w:sz w:val="24"/>
                <w:szCs w:val="24"/>
              </w:rPr>
            </w:pPr>
            <w:r w:rsidRPr="00BA4CFE">
              <w:rPr>
                <w:rFonts w:ascii="Arial" w:hAnsi="Arial" w:cs="Arial"/>
                <w:sz w:val="24"/>
                <w:szCs w:val="24"/>
              </w:rPr>
              <w:t>Prefer not to say</w:t>
            </w:r>
          </w:p>
        </w:tc>
        <w:tc>
          <w:tcPr>
            <w:tcW w:w="430" w:type="dxa"/>
            <w:tcBorders>
              <w:left w:val="nil"/>
              <w:bottom w:val="single" w:sz="4" w:space="0" w:color="auto"/>
            </w:tcBorders>
            <w:shd w:val="clear" w:color="auto" w:fill="auto"/>
          </w:tcPr>
          <w:p w14:paraId="1D4B339E" w14:textId="77777777" w:rsidR="00F94443" w:rsidRPr="00BA4CFE" w:rsidRDefault="00F94443" w:rsidP="00234B9E">
            <w:pPr>
              <w:rPr>
                <w:rFonts w:ascii="Arial" w:hAnsi="Arial" w:cs="Arial"/>
                <w:sz w:val="24"/>
                <w:szCs w:val="24"/>
              </w:rPr>
            </w:pPr>
            <w:r w:rsidRPr="00BA4CFE">
              <w:rPr>
                <w:rFonts w:ascii="Arial" w:hAnsi="Arial" w:cs="Arial"/>
                <w:sz w:val="24"/>
                <w:szCs w:val="24"/>
              </w:rPr>
              <w:sym w:font="Wingdings" w:char="F0A8"/>
            </w:r>
          </w:p>
        </w:tc>
        <w:tc>
          <w:tcPr>
            <w:tcW w:w="4135" w:type="dxa"/>
            <w:tcBorders>
              <w:bottom w:val="single" w:sz="4" w:space="0" w:color="auto"/>
              <w:right w:val="nil"/>
            </w:tcBorders>
            <w:shd w:val="clear" w:color="auto" w:fill="auto"/>
          </w:tcPr>
          <w:p w14:paraId="690806E4" w14:textId="77777777" w:rsidR="00F94443" w:rsidRPr="00BA4CFE" w:rsidRDefault="00F94443" w:rsidP="00234B9E">
            <w:pPr>
              <w:rPr>
                <w:rFonts w:ascii="Arial" w:hAnsi="Arial" w:cs="Arial"/>
                <w:sz w:val="24"/>
                <w:szCs w:val="24"/>
              </w:rPr>
            </w:pPr>
          </w:p>
        </w:tc>
        <w:tc>
          <w:tcPr>
            <w:tcW w:w="487" w:type="dxa"/>
            <w:tcBorders>
              <w:left w:val="nil"/>
              <w:bottom w:val="single" w:sz="4" w:space="0" w:color="auto"/>
            </w:tcBorders>
            <w:shd w:val="clear" w:color="auto" w:fill="auto"/>
          </w:tcPr>
          <w:p w14:paraId="73FD5881" w14:textId="77777777" w:rsidR="00F94443" w:rsidRPr="00BA4CFE" w:rsidRDefault="00F94443" w:rsidP="00234B9E">
            <w:pPr>
              <w:rPr>
                <w:rFonts w:ascii="Arial" w:hAnsi="Arial" w:cs="Arial"/>
                <w:sz w:val="24"/>
                <w:szCs w:val="24"/>
              </w:rPr>
            </w:pPr>
          </w:p>
        </w:tc>
      </w:tr>
      <w:tr w:rsidR="00F94443" w:rsidRPr="00BA4CFE" w14:paraId="65DCBC89" w14:textId="77777777" w:rsidTr="00234B9E">
        <w:tc>
          <w:tcPr>
            <w:tcW w:w="8784" w:type="dxa"/>
            <w:gridSpan w:val="3"/>
            <w:tcBorders>
              <w:left w:val="nil"/>
              <w:right w:val="nil"/>
            </w:tcBorders>
            <w:shd w:val="clear" w:color="auto" w:fill="auto"/>
          </w:tcPr>
          <w:p w14:paraId="03857700" w14:textId="77777777" w:rsidR="00F94443" w:rsidRPr="00BA4CFE" w:rsidRDefault="00F94443" w:rsidP="00234B9E">
            <w:pPr>
              <w:rPr>
                <w:rFonts w:ascii="Arial" w:hAnsi="Arial" w:cs="Arial"/>
                <w:sz w:val="24"/>
                <w:szCs w:val="24"/>
              </w:rPr>
            </w:pPr>
          </w:p>
        </w:tc>
        <w:tc>
          <w:tcPr>
            <w:tcW w:w="487" w:type="dxa"/>
            <w:tcBorders>
              <w:left w:val="nil"/>
              <w:right w:val="nil"/>
            </w:tcBorders>
            <w:shd w:val="clear" w:color="auto" w:fill="auto"/>
          </w:tcPr>
          <w:p w14:paraId="3232E735" w14:textId="77777777" w:rsidR="00F94443" w:rsidRPr="00BA4CFE" w:rsidRDefault="00F94443" w:rsidP="00234B9E">
            <w:pPr>
              <w:rPr>
                <w:rFonts w:ascii="Arial" w:hAnsi="Arial" w:cs="Arial"/>
                <w:sz w:val="24"/>
                <w:szCs w:val="24"/>
              </w:rPr>
            </w:pPr>
          </w:p>
        </w:tc>
      </w:tr>
      <w:tr w:rsidR="00F94443" w:rsidRPr="00BA4CFE" w14:paraId="132A7B83" w14:textId="77777777" w:rsidTr="00234B9E">
        <w:tc>
          <w:tcPr>
            <w:tcW w:w="8784" w:type="dxa"/>
            <w:gridSpan w:val="3"/>
            <w:tcBorders>
              <w:right w:val="nil"/>
            </w:tcBorders>
            <w:shd w:val="clear" w:color="auto" w:fill="auto"/>
          </w:tcPr>
          <w:p w14:paraId="6039BD44" w14:textId="77777777" w:rsidR="00F94443" w:rsidRPr="00430A87" w:rsidRDefault="00F94443" w:rsidP="00234B9E">
            <w:pPr>
              <w:jc w:val="center"/>
              <w:rPr>
                <w:rFonts w:ascii="Arial" w:hAnsi="Arial" w:cs="Arial"/>
                <w:b/>
                <w:sz w:val="24"/>
                <w:szCs w:val="24"/>
              </w:rPr>
            </w:pPr>
            <w:r w:rsidRPr="00430A87">
              <w:rPr>
                <w:rFonts w:ascii="Arial" w:hAnsi="Arial" w:cs="Arial"/>
                <w:b/>
                <w:sz w:val="24"/>
                <w:szCs w:val="24"/>
              </w:rPr>
              <w:t>Socio-economic status</w:t>
            </w:r>
          </w:p>
        </w:tc>
        <w:tc>
          <w:tcPr>
            <w:tcW w:w="487" w:type="dxa"/>
            <w:tcBorders>
              <w:left w:val="nil"/>
            </w:tcBorders>
            <w:shd w:val="clear" w:color="auto" w:fill="auto"/>
          </w:tcPr>
          <w:p w14:paraId="221ED051" w14:textId="77777777" w:rsidR="00F94443" w:rsidRPr="00BA4CFE" w:rsidRDefault="00F94443" w:rsidP="00234B9E">
            <w:pPr>
              <w:rPr>
                <w:rFonts w:ascii="Arial" w:hAnsi="Arial" w:cs="Arial"/>
                <w:sz w:val="24"/>
                <w:szCs w:val="24"/>
              </w:rPr>
            </w:pPr>
          </w:p>
        </w:tc>
      </w:tr>
      <w:tr w:rsidR="00F94443" w:rsidRPr="00BA4CFE" w14:paraId="6C809CD6" w14:textId="77777777" w:rsidTr="00234B9E">
        <w:tc>
          <w:tcPr>
            <w:tcW w:w="8784" w:type="dxa"/>
            <w:gridSpan w:val="3"/>
            <w:tcBorders>
              <w:right w:val="nil"/>
            </w:tcBorders>
            <w:shd w:val="clear" w:color="auto" w:fill="auto"/>
          </w:tcPr>
          <w:p w14:paraId="5FD0FA06" w14:textId="77777777" w:rsidR="00F94443" w:rsidRPr="00BA4CFE" w:rsidRDefault="00F94443" w:rsidP="00234B9E">
            <w:pPr>
              <w:rPr>
                <w:rFonts w:ascii="Arial" w:hAnsi="Arial" w:cs="Arial"/>
                <w:sz w:val="24"/>
                <w:szCs w:val="24"/>
              </w:rPr>
            </w:pPr>
            <w:r w:rsidRPr="00BA4CFE">
              <w:rPr>
                <w:rFonts w:ascii="Arial" w:hAnsi="Arial" w:cs="Arial"/>
                <w:sz w:val="24"/>
                <w:szCs w:val="24"/>
              </w:rPr>
              <w:t xml:space="preserve"> Please write below which socio-economic group you identify with (this is often defined as but not limited to: working class, middle class, upper class)</w:t>
            </w:r>
          </w:p>
          <w:p w14:paraId="6F14A32D" w14:textId="77777777" w:rsidR="00F94443" w:rsidRPr="00BA4CFE" w:rsidRDefault="00F94443" w:rsidP="00234B9E">
            <w:pPr>
              <w:rPr>
                <w:rFonts w:ascii="Arial" w:hAnsi="Arial" w:cs="Arial"/>
                <w:sz w:val="24"/>
                <w:szCs w:val="24"/>
              </w:rPr>
            </w:pPr>
            <w:r w:rsidRPr="00BA4CFE">
              <w:rPr>
                <w:rFonts w:ascii="Arial" w:hAnsi="Arial" w:cs="Arial"/>
                <w:sz w:val="24"/>
                <w:szCs w:val="24"/>
              </w:rPr>
              <w:t>_____________________________________________________________</w:t>
            </w:r>
          </w:p>
        </w:tc>
        <w:tc>
          <w:tcPr>
            <w:tcW w:w="487" w:type="dxa"/>
            <w:tcBorders>
              <w:left w:val="nil"/>
            </w:tcBorders>
            <w:shd w:val="clear" w:color="auto" w:fill="auto"/>
          </w:tcPr>
          <w:p w14:paraId="05C4DDE0" w14:textId="77777777" w:rsidR="00F94443" w:rsidRPr="00BA4CFE" w:rsidRDefault="00F94443" w:rsidP="00234B9E">
            <w:pPr>
              <w:rPr>
                <w:rFonts w:ascii="Arial" w:hAnsi="Arial" w:cs="Arial"/>
                <w:sz w:val="24"/>
                <w:szCs w:val="24"/>
              </w:rPr>
            </w:pPr>
          </w:p>
        </w:tc>
      </w:tr>
    </w:tbl>
    <w:p w14:paraId="1D0D9C01" w14:textId="77777777" w:rsidR="00F94443" w:rsidRPr="00BA4CFE" w:rsidRDefault="00F94443" w:rsidP="00F94443">
      <w:pPr>
        <w:rPr>
          <w:rFonts w:ascii="Arial" w:hAnsi="Arial" w:cs="Arial"/>
          <w:vanish/>
          <w:sz w:val="24"/>
          <w:szCs w:val="24"/>
        </w:rPr>
      </w:pP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466"/>
      </w:tblGrid>
      <w:tr w:rsidR="00F94443" w:rsidRPr="00BA4CFE" w14:paraId="13344586" w14:textId="77777777" w:rsidTr="00234B9E">
        <w:tc>
          <w:tcPr>
            <w:tcW w:w="4644" w:type="dxa"/>
            <w:shd w:val="clear" w:color="auto" w:fill="auto"/>
          </w:tcPr>
          <w:p w14:paraId="2E269952" w14:textId="77777777" w:rsidR="00F94443" w:rsidRPr="00BA4CFE" w:rsidRDefault="00F94443" w:rsidP="00234B9E">
            <w:pPr>
              <w:rPr>
                <w:rFonts w:ascii="Arial" w:hAnsi="Arial" w:cs="Arial"/>
                <w:sz w:val="24"/>
                <w:szCs w:val="24"/>
              </w:rPr>
            </w:pPr>
            <w:r w:rsidRPr="00BA4CFE">
              <w:rPr>
                <w:rFonts w:ascii="Arial" w:hAnsi="Arial" w:cs="Arial"/>
                <w:sz w:val="24"/>
                <w:szCs w:val="24"/>
              </w:rPr>
              <w:t>Where did you hear about this opportunity?</w:t>
            </w:r>
          </w:p>
        </w:tc>
        <w:tc>
          <w:tcPr>
            <w:tcW w:w="4598" w:type="dxa"/>
            <w:shd w:val="clear" w:color="auto" w:fill="auto"/>
          </w:tcPr>
          <w:p w14:paraId="19D4B928" w14:textId="77777777" w:rsidR="00F94443" w:rsidRPr="00BA4CFE" w:rsidRDefault="00F94443" w:rsidP="00234B9E">
            <w:pPr>
              <w:rPr>
                <w:rFonts w:ascii="Arial" w:hAnsi="Arial" w:cs="Arial"/>
                <w:sz w:val="24"/>
                <w:szCs w:val="24"/>
              </w:rPr>
            </w:pPr>
          </w:p>
          <w:p w14:paraId="10CFE942" w14:textId="77777777" w:rsidR="00F94443" w:rsidRPr="00BA4CFE" w:rsidRDefault="00F94443" w:rsidP="00234B9E">
            <w:pPr>
              <w:rPr>
                <w:rFonts w:ascii="Arial" w:hAnsi="Arial" w:cs="Arial"/>
                <w:sz w:val="24"/>
                <w:szCs w:val="24"/>
              </w:rPr>
            </w:pPr>
          </w:p>
        </w:tc>
      </w:tr>
    </w:tbl>
    <w:p w14:paraId="575BD02A" w14:textId="77777777" w:rsidR="00F94443" w:rsidRPr="00BA4CFE" w:rsidRDefault="00F94443" w:rsidP="00F94443">
      <w:pPr>
        <w:jc w:val="center"/>
        <w:rPr>
          <w:rFonts w:ascii="Arial" w:hAnsi="Arial" w:cs="Arial"/>
          <w:b/>
          <w:sz w:val="24"/>
          <w:szCs w:val="24"/>
        </w:rPr>
      </w:pPr>
    </w:p>
    <w:p w14:paraId="784DB4B8" w14:textId="77777777" w:rsidR="00430A87" w:rsidRPr="00BA4CFE" w:rsidRDefault="00430A87" w:rsidP="00430A87">
      <w:pPr>
        <w:contextualSpacing/>
        <w:rPr>
          <w:rFonts w:ascii="Arial" w:hAnsi="Arial" w:cs="Arial"/>
          <w:sz w:val="24"/>
          <w:szCs w:val="24"/>
        </w:rPr>
      </w:pPr>
    </w:p>
    <w:p w14:paraId="581AF266" w14:textId="77777777" w:rsidR="00430A87" w:rsidRDefault="00430A87" w:rsidP="00430A87">
      <w:pPr>
        <w:contextualSpacing/>
        <w:rPr>
          <w:rFonts w:ascii="Arial" w:hAnsi="Arial" w:cs="Arial"/>
          <w:sz w:val="24"/>
          <w:szCs w:val="24"/>
        </w:rPr>
      </w:pPr>
      <w:r>
        <w:rPr>
          <w:rFonts w:ascii="Arial" w:hAnsi="Arial" w:cs="Arial"/>
          <w:sz w:val="24"/>
          <w:szCs w:val="24"/>
        </w:rPr>
        <w:t xml:space="preserve">Please return these forms by post to; </w:t>
      </w:r>
    </w:p>
    <w:p w14:paraId="1CD22120" w14:textId="77777777" w:rsidR="00430A87" w:rsidRDefault="00430A87" w:rsidP="00430A87">
      <w:pPr>
        <w:contextualSpacing/>
        <w:rPr>
          <w:rFonts w:ascii="Arial" w:hAnsi="Arial" w:cs="Arial"/>
          <w:sz w:val="24"/>
          <w:szCs w:val="24"/>
        </w:rPr>
      </w:pPr>
      <w:r>
        <w:rPr>
          <w:rFonts w:ascii="Arial" w:hAnsi="Arial" w:cs="Arial"/>
          <w:sz w:val="24"/>
          <w:szCs w:val="24"/>
        </w:rPr>
        <w:t xml:space="preserve">Kyle Wilcock, Front of House Duty Manager &amp; Volunteer Co-ordinator, Oldham Coliseum Theatre, Fairbottom Street, Oldham, OL1 3SW. </w:t>
      </w:r>
    </w:p>
    <w:p w14:paraId="444D9BF2" w14:textId="77777777" w:rsidR="00430A87" w:rsidRDefault="00430A87" w:rsidP="00430A87">
      <w:pPr>
        <w:contextualSpacing/>
        <w:rPr>
          <w:rFonts w:ascii="Arial" w:hAnsi="Arial" w:cs="Arial"/>
          <w:sz w:val="24"/>
          <w:szCs w:val="24"/>
        </w:rPr>
      </w:pPr>
    </w:p>
    <w:p w14:paraId="70646C27" w14:textId="77777777" w:rsidR="00430A87" w:rsidRPr="00BA4CFE" w:rsidRDefault="00430A87" w:rsidP="00430A87">
      <w:pPr>
        <w:contextualSpacing/>
        <w:rPr>
          <w:rFonts w:ascii="Arial" w:hAnsi="Arial" w:cs="Arial"/>
          <w:sz w:val="24"/>
          <w:szCs w:val="24"/>
        </w:rPr>
      </w:pPr>
      <w:r>
        <w:rPr>
          <w:rFonts w:ascii="Arial" w:hAnsi="Arial" w:cs="Arial"/>
          <w:sz w:val="24"/>
          <w:szCs w:val="24"/>
        </w:rPr>
        <w:t xml:space="preserve">Email: </w:t>
      </w:r>
      <w:hyperlink r:id="rId9" w:history="1">
        <w:r w:rsidRPr="0048169C">
          <w:rPr>
            <w:rStyle w:val="Hyperlink"/>
            <w:rFonts w:ascii="Arial" w:hAnsi="Arial" w:cs="Arial"/>
            <w:sz w:val="24"/>
            <w:szCs w:val="24"/>
          </w:rPr>
          <w:t>kylewilcock@coliseum.org.uk</w:t>
        </w:r>
      </w:hyperlink>
      <w:r>
        <w:rPr>
          <w:rFonts w:ascii="Arial" w:hAnsi="Arial" w:cs="Arial"/>
          <w:sz w:val="24"/>
          <w:szCs w:val="24"/>
        </w:rPr>
        <w:t xml:space="preserve"> </w:t>
      </w:r>
    </w:p>
    <w:p w14:paraId="5795FAD2" w14:textId="77777777" w:rsidR="00430A87" w:rsidRDefault="00430A87" w:rsidP="00430A87">
      <w:pPr>
        <w:tabs>
          <w:tab w:val="center" w:pos="4513"/>
        </w:tabs>
        <w:rPr>
          <w:rFonts w:ascii="Arial" w:hAnsi="Arial" w:cs="Arial"/>
          <w:sz w:val="24"/>
          <w:szCs w:val="24"/>
        </w:rPr>
      </w:pPr>
      <w:r>
        <w:rPr>
          <w:rFonts w:ascii="Arial" w:hAnsi="Arial" w:cs="Arial"/>
          <w:sz w:val="24"/>
          <w:szCs w:val="24"/>
        </w:rPr>
        <w:tab/>
      </w:r>
      <w:r w:rsidR="0053615F" w:rsidRPr="00BA4CFE">
        <w:rPr>
          <w:rFonts w:ascii="Arial" w:hAnsi="Arial" w:cs="Arial"/>
          <w:sz w:val="24"/>
          <w:szCs w:val="24"/>
        </w:rPr>
        <w:t xml:space="preserve"> </w:t>
      </w:r>
      <w:r w:rsidR="00BA4CFE" w:rsidRPr="00BA4CFE">
        <w:rPr>
          <w:rFonts w:ascii="Arial" w:hAnsi="Arial" w:cs="Arial"/>
          <w:sz w:val="24"/>
          <w:szCs w:val="24"/>
        </w:rPr>
        <w:tab/>
      </w:r>
    </w:p>
    <w:p w14:paraId="2FC41E6F" w14:textId="77777777" w:rsidR="00430A87" w:rsidRDefault="00430A87" w:rsidP="00430A87">
      <w:pPr>
        <w:tabs>
          <w:tab w:val="center" w:pos="4513"/>
        </w:tabs>
        <w:rPr>
          <w:rFonts w:ascii="Arial" w:hAnsi="Arial" w:cs="Arial"/>
          <w:sz w:val="24"/>
          <w:szCs w:val="24"/>
        </w:rPr>
      </w:pPr>
    </w:p>
    <w:p w14:paraId="11D0617E" w14:textId="77777777" w:rsidR="00BA4CFE" w:rsidRPr="00430A87" w:rsidRDefault="00BA4CFE" w:rsidP="00430A87">
      <w:pPr>
        <w:tabs>
          <w:tab w:val="center" w:pos="4513"/>
        </w:tabs>
        <w:jc w:val="center"/>
        <w:rPr>
          <w:rFonts w:ascii="Arial" w:hAnsi="Arial" w:cs="Arial"/>
          <w:sz w:val="24"/>
          <w:szCs w:val="24"/>
        </w:rPr>
      </w:pPr>
      <w:r w:rsidRPr="00BA4CFE">
        <w:rPr>
          <w:rFonts w:ascii="Arial" w:hAnsi="Arial" w:cs="Arial"/>
          <w:b/>
          <w:sz w:val="24"/>
          <w:szCs w:val="24"/>
          <w:u w:val="single"/>
        </w:rPr>
        <w:lastRenderedPageBreak/>
        <w:t>Customer Experience Volunteer Role Description</w:t>
      </w:r>
    </w:p>
    <w:p w14:paraId="0238D819" w14:textId="77777777" w:rsidR="00BA4CFE" w:rsidRPr="00BA4CFE" w:rsidRDefault="00BA4CFE" w:rsidP="00BA4CFE">
      <w:pPr>
        <w:rPr>
          <w:rFonts w:ascii="Arial" w:hAnsi="Arial" w:cs="Arial"/>
          <w:sz w:val="24"/>
          <w:szCs w:val="24"/>
        </w:rPr>
      </w:pPr>
      <w:r w:rsidRPr="00BA4CFE">
        <w:rPr>
          <w:rFonts w:ascii="Arial" w:hAnsi="Arial" w:cs="Arial"/>
          <w:b/>
          <w:sz w:val="24"/>
          <w:szCs w:val="24"/>
        </w:rPr>
        <w:t>Responsible to:</w:t>
      </w:r>
      <w:r>
        <w:rPr>
          <w:rFonts w:ascii="Arial" w:hAnsi="Arial" w:cs="Arial"/>
          <w:sz w:val="24"/>
          <w:szCs w:val="24"/>
        </w:rPr>
        <w:t xml:space="preserve"> </w:t>
      </w:r>
      <w:r w:rsidRPr="00BA4CFE">
        <w:rPr>
          <w:rFonts w:ascii="Arial" w:hAnsi="Arial" w:cs="Arial"/>
          <w:sz w:val="24"/>
          <w:szCs w:val="24"/>
        </w:rPr>
        <w:t>Front of House Management Team</w:t>
      </w:r>
    </w:p>
    <w:p w14:paraId="59C6E8D5" w14:textId="77777777" w:rsidR="00BA4CFE" w:rsidRPr="00BA4CFE" w:rsidRDefault="00BA4CFE" w:rsidP="00BA4CFE">
      <w:pPr>
        <w:rPr>
          <w:rFonts w:ascii="Arial" w:hAnsi="Arial" w:cs="Arial"/>
          <w:sz w:val="24"/>
          <w:szCs w:val="24"/>
        </w:rPr>
      </w:pPr>
      <w:r w:rsidRPr="00BA4CFE">
        <w:rPr>
          <w:rFonts w:ascii="Arial" w:hAnsi="Arial" w:cs="Arial"/>
          <w:b/>
          <w:sz w:val="24"/>
          <w:szCs w:val="24"/>
        </w:rPr>
        <w:t>Key relationships:</w:t>
      </w:r>
      <w:r>
        <w:rPr>
          <w:rFonts w:ascii="Arial" w:hAnsi="Arial" w:cs="Arial"/>
          <w:sz w:val="24"/>
          <w:szCs w:val="24"/>
        </w:rPr>
        <w:t xml:space="preserve"> </w:t>
      </w:r>
      <w:r w:rsidRPr="00BA4CFE">
        <w:rPr>
          <w:rFonts w:ascii="Arial" w:hAnsi="Arial" w:cs="Arial"/>
          <w:sz w:val="24"/>
          <w:szCs w:val="24"/>
        </w:rPr>
        <w:t>The Customer Experience Volunteers operate closely with the other frontline</w:t>
      </w:r>
      <w:r>
        <w:rPr>
          <w:rFonts w:ascii="Arial" w:hAnsi="Arial" w:cs="Arial"/>
          <w:sz w:val="24"/>
          <w:szCs w:val="24"/>
        </w:rPr>
        <w:t xml:space="preserve"> </w:t>
      </w:r>
      <w:r w:rsidRPr="00BA4CFE">
        <w:rPr>
          <w:rFonts w:ascii="Arial" w:hAnsi="Arial" w:cs="Arial"/>
          <w:sz w:val="24"/>
          <w:szCs w:val="24"/>
        </w:rPr>
        <w:t xml:space="preserve">teams, which include Bar, Box Office and Housekeeping and operate under the supervision of the House Manager and/or Duty Manager. They also come in to contact with many other members of Coliseum staff during performances.  </w:t>
      </w:r>
    </w:p>
    <w:p w14:paraId="3EDF2499" w14:textId="77777777" w:rsidR="00BA4CFE" w:rsidRPr="00BA4CFE" w:rsidRDefault="00BA4CFE" w:rsidP="00BA4CFE">
      <w:pPr>
        <w:rPr>
          <w:rFonts w:ascii="Arial" w:hAnsi="Arial" w:cs="Arial"/>
          <w:sz w:val="24"/>
          <w:szCs w:val="24"/>
        </w:rPr>
      </w:pPr>
      <w:r w:rsidRPr="00BA4CFE">
        <w:rPr>
          <w:rFonts w:ascii="Arial" w:hAnsi="Arial" w:cs="Arial"/>
          <w:b/>
          <w:sz w:val="24"/>
          <w:szCs w:val="24"/>
        </w:rPr>
        <w:t xml:space="preserve">Place of work: </w:t>
      </w:r>
      <w:r w:rsidRPr="00BA4CFE">
        <w:rPr>
          <w:rFonts w:ascii="Arial" w:hAnsi="Arial" w:cs="Arial"/>
          <w:sz w:val="24"/>
          <w:szCs w:val="24"/>
        </w:rPr>
        <w:t>Oldham Coliseum Theatre and other venues as required.</w:t>
      </w:r>
    </w:p>
    <w:p w14:paraId="118BDDAC" w14:textId="77777777" w:rsidR="00BA4CFE" w:rsidRDefault="00BA4CFE" w:rsidP="00BA4CFE">
      <w:pPr>
        <w:rPr>
          <w:rFonts w:ascii="Arial" w:hAnsi="Arial" w:cs="Arial"/>
          <w:sz w:val="24"/>
          <w:szCs w:val="24"/>
        </w:rPr>
      </w:pPr>
      <w:r w:rsidRPr="00BA4CFE">
        <w:rPr>
          <w:rFonts w:ascii="Arial" w:hAnsi="Arial" w:cs="Arial"/>
          <w:b/>
          <w:sz w:val="24"/>
          <w:szCs w:val="24"/>
        </w:rPr>
        <w:t>Hours of work:</w:t>
      </w:r>
      <w:r>
        <w:rPr>
          <w:rFonts w:ascii="Arial" w:hAnsi="Arial" w:cs="Arial"/>
          <w:sz w:val="24"/>
          <w:szCs w:val="24"/>
        </w:rPr>
        <w:t xml:space="preserve"> </w:t>
      </w:r>
      <w:r w:rsidRPr="00BA4CFE">
        <w:rPr>
          <w:rFonts w:ascii="Arial" w:hAnsi="Arial" w:cs="Arial"/>
          <w:sz w:val="24"/>
          <w:szCs w:val="24"/>
        </w:rPr>
        <w:t>Session times vary between 3 to 5 hours. You should be available for 1 session every 1 to 2 weeks. We ask that our Customer Experience Volunteers be able to commit to a minimum of 3 months and have a flexible approach to the schedule.</w:t>
      </w:r>
    </w:p>
    <w:p w14:paraId="3DC3CC07" w14:textId="77777777" w:rsidR="00BA4CFE" w:rsidRPr="00BA4CFE" w:rsidRDefault="00BA4CFE" w:rsidP="00BA4CFE">
      <w:pPr>
        <w:rPr>
          <w:rFonts w:ascii="Arial" w:hAnsi="Arial" w:cs="Arial"/>
          <w:sz w:val="24"/>
          <w:szCs w:val="24"/>
        </w:rPr>
      </w:pPr>
      <w:r w:rsidRPr="00BA4CFE">
        <w:rPr>
          <w:rFonts w:ascii="Arial" w:eastAsia="Calibri" w:hAnsi="Arial" w:cs="Arial"/>
          <w:b/>
          <w:sz w:val="24"/>
          <w:szCs w:val="24"/>
        </w:rPr>
        <w:t>Notice period:</w:t>
      </w:r>
      <w:r>
        <w:rPr>
          <w:rFonts w:ascii="Arial" w:eastAsia="Calibri" w:hAnsi="Arial" w:cs="Arial"/>
          <w:sz w:val="24"/>
          <w:szCs w:val="24"/>
        </w:rPr>
        <w:t xml:space="preserve"> </w:t>
      </w:r>
      <w:r w:rsidRPr="00BA4CFE">
        <w:rPr>
          <w:rFonts w:ascii="Arial" w:eastAsia="Calibri" w:hAnsi="Arial" w:cs="Arial"/>
          <w:sz w:val="24"/>
          <w:szCs w:val="24"/>
        </w:rPr>
        <w:t xml:space="preserve">Our Customer Experiences Volunteers operate on a session to session basis. </w:t>
      </w:r>
    </w:p>
    <w:p w14:paraId="1B76F965" w14:textId="77777777" w:rsidR="00BA4CFE" w:rsidRPr="00BA4CFE" w:rsidRDefault="00BA4CFE" w:rsidP="00BA4CFE">
      <w:pPr>
        <w:suppressAutoHyphens/>
        <w:autoSpaceDN w:val="0"/>
        <w:ind w:left="2160" w:hanging="2160"/>
        <w:textAlignment w:val="baseline"/>
        <w:rPr>
          <w:rFonts w:ascii="Arial" w:eastAsia="Calibri" w:hAnsi="Arial" w:cs="Arial"/>
          <w:sz w:val="24"/>
          <w:szCs w:val="24"/>
        </w:rPr>
      </w:pPr>
      <w:r w:rsidRPr="00BA4CFE">
        <w:rPr>
          <w:rFonts w:ascii="Arial" w:eastAsia="Calibri" w:hAnsi="Arial" w:cs="Arial"/>
          <w:b/>
          <w:sz w:val="24"/>
          <w:szCs w:val="24"/>
        </w:rPr>
        <w:t>Training:</w:t>
      </w:r>
      <w:r>
        <w:rPr>
          <w:rFonts w:ascii="Arial" w:eastAsia="Calibri" w:hAnsi="Arial" w:cs="Arial"/>
          <w:sz w:val="24"/>
          <w:szCs w:val="24"/>
        </w:rPr>
        <w:t xml:space="preserve"> </w:t>
      </w:r>
      <w:r w:rsidRPr="00BA4CFE">
        <w:rPr>
          <w:rFonts w:ascii="Arial" w:eastAsia="Calibri" w:hAnsi="Arial" w:cs="Arial"/>
          <w:sz w:val="24"/>
          <w:szCs w:val="24"/>
        </w:rPr>
        <w:t>All Customer Experience Volunteers will take part in a mandatory training</w:t>
      </w:r>
      <w:r>
        <w:rPr>
          <w:rFonts w:ascii="Arial" w:eastAsia="Calibri" w:hAnsi="Arial" w:cs="Arial"/>
          <w:sz w:val="24"/>
          <w:szCs w:val="24"/>
        </w:rPr>
        <w:t xml:space="preserve">    </w:t>
      </w:r>
      <w:r w:rsidRPr="00BA4CFE">
        <w:rPr>
          <w:rFonts w:ascii="Arial" w:eastAsia="Calibri" w:hAnsi="Arial" w:cs="Arial"/>
          <w:sz w:val="24"/>
          <w:szCs w:val="24"/>
        </w:rPr>
        <w:t xml:space="preserve">session and occasional refresher training. </w:t>
      </w:r>
    </w:p>
    <w:p w14:paraId="3E4A4ACB" w14:textId="77777777" w:rsidR="00BA4CFE" w:rsidRPr="00BA4CFE" w:rsidRDefault="00BA4CFE" w:rsidP="00BA4CFE">
      <w:pPr>
        <w:pStyle w:val="Heading2"/>
        <w:rPr>
          <w:sz w:val="24"/>
        </w:rPr>
      </w:pPr>
      <w:r w:rsidRPr="00BA4CFE">
        <w:rPr>
          <w:sz w:val="24"/>
        </w:rPr>
        <w:t>Core Purpose of the Role</w:t>
      </w:r>
    </w:p>
    <w:p w14:paraId="432422F1" w14:textId="77777777" w:rsidR="00BA4CFE" w:rsidRPr="00BA4CFE" w:rsidRDefault="00BA4CFE" w:rsidP="00BA4CFE">
      <w:pPr>
        <w:rPr>
          <w:rFonts w:ascii="Arial" w:hAnsi="Arial" w:cs="Arial"/>
          <w:sz w:val="24"/>
          <w:szCs w:val="24"/>
        </w:rPr>
      </w:pPr>
      <w:r w:rsidRPr="00BA4CFE">
        <w:rPr>
          <w:rFonts w:ascii="Arial" w:hAnsi="Arial" w:cs="Arial"/>
          <w:sz w:val="24"/>
          <w:szCs w:val="24"/>
        </w:rPr>
        <w:t>To welcome and assist all visitors to the Coliseum and provide excellent customer service to people from a diverse range of backgrounds and cultures.</w:t>
      </w:r>
    </w:p>
    <w:p w14:paraId="5C5D3F2E" w14:textId="77777777" w:rsidR="00BA4CFE" w:rsidRPr="00BA4CFE" w:rsidRDefault="00BA4CFE" w:rsidP="00BA4CFE">
      <w:pPr>
        <w:rPr>
          <w:rFonts w:ascii="Arial" w:hAnsi="Arial" w:cs="Arial"/>
          <w:sz w:val="24"/>
          <w:szCs w:val="24"/>
        </w:rPr>
      </w:pPr>
      <w:r w:rsidRPr="00BA4CFE">
        <w:rPr>
          <w:rFonts w:ascii="Arial" w:hAnsi="Arial" w:cs="Arial"/>
          <w:sz w:val="24"/>
          <w:szCs w:val="24"/>
        </w:rPr>
        <w:t>Be an integral part of the customer service team, supporting the Front of House department.</w:t>
      </w:r>
    </w:p>
    <w:p w14:paraId="004DBA6E" w14:textId="77777777" w:rsidR="00BA4CFE" w:rsidRPr="00BA4CFE" w:rsidRDefault="00BA4CFE" w:rsidP="00BA4CFE">
      <w:pPr>
        <w:rPr>
          <w:rFonts w:ascii="Arial" w:hAnsi="Arial" w:cs="Arial"/>
          <w:sz w:val="24"/>
          <w:szCs w:val="24"/>
        </w:rPr>
      </w:pPr>
      <w:r w:rsidRPr="00BA4CFE">
        <w:rPr>
          <w:rFonts w:ascii="Arial" w:hAnsi="Arial" w:cs="Arial"/>
          <w:sz w:val="24"/>
          <w:szCs w:val="24"/>
        </w:rPr>
        <w:t>Provide an inclusive, friendly, approachable customer experience ensuring the comfort and wellbeing of internal and external customers at all times.</w:t>
      </w:r>
    </w:p>
    <w:p w14:paraId="40F5C4F5" w14:textId="77777777" w:rsidR="00BA4CFE" w:rsidRPr="00BA4CFE" w:rsidRDefault="00BA4CFE" w:rsidP="00BA4CFE">
      <w:pPr>
        <w:rPr>
          <w:rFonts w:ascii="Arial" w:hAnsi="Arial" w:cs="Arial"/>
          <w:sz w:val="24"/>
          <w:szCs w:val="24"/>
        </w:rPr>
      </w:pPr>
      <w:r w:rsidRPr="00BA4CFE">
        <w:rPr>
          <w:rFonts w:ascii="Arial" w:hAnsi="Arial" w:cs="Arial"/>
          <w:sz w:val="24"/>
          <w:szCs w:val="24"/>
        </w:rPr>
        <w:t>To be an ambassador for the Coliseum and actively promote the Company’s vision and values.</w:t>
      </w:r>
    </w:p>
    <w:p w14:paraId="2F91D149" w14:textId="77777777" w:rsidR="00BA4CFE" w:rsidRPr="00BA4CFE" w:rsidRDefault="00BA4CFE" w:rsidP="00BA4CFE">
      <w:pPr>
        <w:pStyle w:val="Heading2"/>
        <w:rPr>
          <w:sz w:val="24"/>
        </w:rPr>
      </w:pPr>
      <w:r w:rsidRPr="00BA4CFE">
        <w:rPr>
          <w:sz w:val="24"/>
        </w:rPr>
        <w:t>Main Duties and Responsibilities</w:t>
      </w:r>
    </w:p>
    <w:p w14:paraId="08169D10" w14:textId="77777777" w:rsidR="00BA4CFE" w:rsidRPr="00BA4CFE" w:rsidRDefault="00BA4CFE" w:rsidP="00BA4CFE">
      <w:pPr>
        <w:pStyle w:val="Heading6"/>
        <w:ind w:left="0"/>
      </w:pPr>
      <w:r w:rsidRPr="00BA4CFE">
        <w:t>Customer Service</w:t>
      </w:r>
    </w:p>
    <w:p w14:paraId="6694237C" w14:textId="77777777" w:rsidR="00BA4CFE" w:rsidRPr="00BA4CFE" w:rsidRDefault="00BA4CFE" w:rsidP="00BA4CFE">
      <w:pPr>
        <w:pStyle w:val="ListParagraph"/>
        <w:numPr>
          <w:ilvl w:val="0"/>
          <w:numId w:val="3"/>
        </w:numPr>
        <w:rPr>
          <w:sz w:val="24"/>
        </w:rPr>
      </w:pPr>
      <w:r w:rsidRPr="00BA4CFE">
        <w:rPr>
          <w:sz w:val="24"/>
        </w:rPr>
        <w:t>Meet and greet customers, assisting them to find their way around the building</w:t>
      </w:r>
    </w:p>
    <w:p w14:paraId="5C22407C" w14:textId="77777777" w:rsidR="00BA4CFE" w:rsidRPr="00BA4CFE" w:rsidRDefault="00BA4CFE" w:rsidP="00BA4CFE">
      <w:pPr>
        <w:pStyle w:val="ListParagraph"/>
        <w:numPr>
          <w:ilvl w:val="0"/>
          <w:numId w:val="3"/>
        </w:numPr>
        <w:rPr>
          <w:sz w:val="24"/>
        </w:rPr>
      </w:pPr>
      <w:r w:rsidRPr="00BA4CFE">
        <w:rPr>
          <w:sz w:val="24"/>
        </w:rPr>
        <w:t>Confidently answer queries</w:t>
      </w:r>
    </w:p>
    <w:p w14:paraId="2910B93A" w14:textId="77777777" w:rsidR="00BA4CFE" w:rsidRPr="00BA4CFE" w:rsidRDefault="00BA4CFE" w:rsidP="00BA4CFE">
      <w:pPr>
        <w:pStyle w:val="ListParagraph"/>
        <w:numPr>
          <w:ilvl w:val="0"/>
          <w:numId w:val="3"/>
        </w:numPr>
        <w:rPr>
          <w:sz w:val="24"/>
        </w:rPr>
      </w:pPr>
      <w:r w:rsidRPr="00BA4CFE">
        <w:rPr>
          <w:sz w:val="24"/>
        </w:rPr>
        <w:t>Check theatre tickets</w:t>
      </w:r>
    </w:p>
    <w:p w14:paraId="019EBA4B" w14:textId="77777777" w:rsidR="00BA4CFE" w:rsidRPr="00BA4CFE" w:rsidRDefault="00BA4CFE" w:rsidP="00BA4CFE">
      <w:pPr>
        <w:pStyle w:val="ListParagraph"/>
        <w:numPr>
          <w:ilvl w:val="0"/>
          <w:numId w:val="3"/>
        </w:numPr>
        <w:rPr>
          <w:sz w:val="24"/>
        </w:rPr>
      </w:pPr>
      <w:r w:rsidRPr="00BA4CFE">
        <w:rPr>
          <w:sz w:val="24"/>
        </w:rPr>
        <w:t>Direct customers to their seats</w:t>
      </w:r>
    </w:p>
    <w:p w14:paraId="415D8904" w14:textId="77777777" w:rsidR="00BA4CFE" w:rsidRPr="00BA4CFE" w:rsidRDefault="00BA4CFE" w:rsidP="00BA4CFE">
      <w:pPr>
        <w:pStyle w:val="ListParagraph"/>
        <w:numPr>
          <w:ilvl w:val="0"/>
          <w:numId w:val="3"/>
        </w:numPr>
        <w:rPr>
          <w:sz w:val="24"/>
        </w:rPr>
      </w:pPr>
      <w:r w:rsidRPr="00BA4CFE">
        <w:rPr>
          <w:sz w:val="24"/>
        </w:rPr>
        <w:t>Proactively sell programmes, merchandise, sweets, ice creams and any other items as requested</w:t>
      </w:r>
    </w:p>
    <w:p w14:paraId="3C5E3A04" w14:textId="77777777" w:rsidR="00BA4CFE" w:rsidRPr="00BA4CFE" w:rsidRDefault="00BA4CFE" w:rsidP="00BA4CFE">
      <w:pPr>
        <w:pStyle w:val="ListParagraph"/>
        <w:numPr>
          <w:ilvl w:val="0"/>
          <w:numId w:val="3"/>
        </w:numPr>
        <w:rPr>
          <w:sz w:val="24"/>
        </w:rPr>
      </w:pPr>
      <w:r w:rsidRPr="00BA4CFE">
        <w:rPr>
          <w:sz w:val="24"/>
        </w:rPr>
        <w:t>Assist the House Manager with accommodating latecomers</w:t>
      </w:r>
    </w:p>
    <w:p w14:paraId="05E48F69" w14:textId="77777777" w:rsidR="00BA4CFE" w:rsidRPr="00BA4CFE" w:rsidRDefault="00BA4CFE" w:rsidP="00BA4CFE">
      <w:pPr>
        <w:pStyle w:val="ListParagraph"/>
        <w:numPr>
          <w:ilvl w:val="0"/>
          <w:numId w:val="3"/>
        </w:numPr>
        <w:rPr>
          <w:sz w:val="24"/>
        </w:rPr>
      </w:pPr>
      <w:r w:rsidRPr="00BA4CFE">
        <w:rPr>
          <w:sz w:val="24"/>
        </w:rPr>
        <w:t>Maintain stocks of confectionery and merchandise</w:t>
      </w:r>
    </w:p>
    <w:p w14:paraId="2C5E6E76" w14:textId="77777777" w:rsidR="00BA4CFE" w:rsidRPr="00BA4CFE" w:rsidRDefault="00BA4CFE" w:rsidP="00BA4CFE">
      <w:pPr>
        <w:pStyle w:val="ListParagraph"/>
        <w:numPr>
          <w:ilvl w:val="0"/>
          <w:numId w:val="3"/>
        </w:numPr>
        <w:rPr>
          <w:sz w:val="24"/>
        </w:rPr>
      </w:pPr>
      <w:r w:rsidRPr="00BA4CFE">
        <w:rPr>
          <w:sz w:val="24"/>
        </w:rPr>
        <w:lastRenderedPageBreak/>
        <w:t>Ensuring Front of House areas are clean and tidy at all times</w:t>
      </w:r>
    </w:p>
    <w:p w14:paraId="3DC06B00" w14:textId="77777777" w:rsidR="00BA4CFE" w:rsidRPr="00BA4CFE" w:rsidRDefault="00BA4CFE" w:rsidP="00BA4CFE">
      <w:pPr>
        <w:pStyle w:val="ListParagraph"/>
        <w:numPr>
          <w:ilvl w:val="0"/>
          <w:numId w:val="3"/>
        </w:numPr>
        <w:rPr>
          <w:sz w:val="24"/>
        </w:rPr>
      </w:pPr>
      <w:r w:rsidRPr="00BA4CFE">
        <w:rPr>
          <w:sz w:val="24"/>
        </w:rPr>
        <w:t>Supervise the audience during a performance, ensuring the audience is comfortable and helping maintain an atmosphere that is conducive to the production</w:t>
      </w:r>
    </w:p>
    <w:p w14:paraId="19D5B971" w14:textId="77777777" w:rsidR="00BA4CFE" w:rsidRPr="00BA4CFE" w:rsidRDefault="00BA4CFE" w:rsidP="00BA4CFE">
      <w:pPr>
        <w:pStyle w:val="ListParagraph"/>
        <w:numPr>
          <w:ilvl w:val="0"/>
          <w:numId w:val="3"/>
        </w:numPr>
        <w:rPr>
          <w:sz w:val="24"/>
        </w:rPr>
      </w:pPr>
      <w:r w:rsidRPr="00BA4CFE">
        <w:rPr>
          <w:sz w:val="24"/>
        </w:rPr>
        <w:t>Consult with the Duty Manager appropriately throughout the volunteer session, including attending briefings, understanding performance timings etc.</w:t>
      </w:r>
    </w:p>
    <w:p w14:paraId="3737E0BE" w14:textId="77777777" w:rsidR="00BA4CFE" w:rsidRPr="00BA4CFE" w:rsidRDefault="00BA4CFE" w:rsidP="00BA4CFE">
      <w:pPr>
        <w:pStyle w:val="ListParagraph"/>
        <w:numPr>
          <w:ilvl w:val="0"/>
          <w:numId w:val="3"/>
        </w:numPr>
        <w:rPr>
          <w:sz w:val="24"/>
        </w:rPr>
      </w:pPr>
      <w:r w:rsidRPr="00BA4CFE">
        <w:rPr>
          <w:sz w:val="24"/>
        </w:rPr>
        <w:t>Provide information about the Coliseum, it’s productions and other areas of its work such as Learning and Engagement activities to visitors</w:t>
      </w:r>
    </w:p>
    <w:p w14:paraId="75B5B7CE" w14:textId="0D9C02E6" w:rsidR="00BA4CFE" w:rsidRPr="00BA4CFE" w:rsidRDefault="00BA4CFE" w:rsidP="00BA4CFE">
      <w:pPr>
        <w:pStyle w:val="ListParagraph"/>
        <w:numPr>
          <w:ilvl w:val="0"/>
          <w:numId w:val="3"/>
        </w:numPr>
        <w:rPr>
          <w:sz w:val="24"/>
        </w:rPr>
      </w:pPr>
      <w:r w:rsidRPr="00BA4CFE">
        <w:rPr>
          <w:sz w:val="24"/>
        </w:rPr>
        <w:t>Supporting the Coliseum’s Access Policy through understanding the needs of visitors including education/youth groups and deaf and disabled customers</w:t>
      </w:r>
    </w:p>
    <w:p w14:paraId="5759516C" w14:textId="77777777" w:rsidR="00BA4CFE" w:rsidRPr="00BA4CFE" w:rsidRDefault="00BA4CFE" w:rsidP="00BA4CFE">
      <w:pPr>
        <w:pStyle w:val="ListParagraph"/>
        <w:numPr>
          <w:ilvl w:val="0"/>
          <w:numId w:val="3"/>
        </w:numPr>
        <w:rPr>
          <w:sz w:val="24"/>
        </w:rPr>
      </w:pPr>
      <w:r w:rsidRPr="00BA4CFE">
        <w:rPr>
          <w:sz w:val="24"/>
        </w:rPr>
        <w:t>Maintain a high level of communication with Front of House Managers regarding your availability and personal levels of commitment to the role</w:t>
      </w:r>
    </w:p>
    <w:p w14:paraId="1895722E" w14:textId="77777777" w:rsidR="00BA4CFE" w:rsidRPr="00BA4CFE" w:rsidRDefault="00BA4CFE" w:rsidP="00BA4CFE">
      <w:pPr>
        <w:pStyle w:val="ListParagraph"/>
        <w:numPr>
          <w:ilvl w:val="0"/>
          <w:numId w:val="3"/>
        </w:numPr>
        <w:rPr>
          <w:sz w:val="24"/>
        </w:rPr>
      </w:pPr>
      <w:r w:rsidRPr="00BA4CFE">
        <w:rPr>
          <w:sz w:val="24"/>
        </w:rPr>
        <w:t>Maintain email communication with the Front of House department, receiving role updates, company information and changes to scheduled volunteer sessions</w:t>
      </w:r>
    </w:p>
    <w:p w14:paraId="384A0F4D" w14:textId="77777777" w:rsidR="00BA4CFE" w:rsidRPr="00BA4CFE" w:rsidRDefault="00BA4CFE" w:rsidP="00BA4CFE">
      <w:pPr>
        <w:pStyle w:val="ListParagraph"/>
        <w:numPr>
          <w:ilvl w:val="0"/>
          <w:numId w:val="3"/>
        </w:numPr>
        <w:rPr>
          <w:sz w:val="24"/>
        </w:rPr>
      </w:pPr>
      <w:r w:rsidRPr="00BA4CFE">
        <w:rPr>
          <w:sz w:val="24"/>
        </w:rPr>
        <w:t>Adhering to the Front of House code of conduct</w:t>
      </w:r>
    </w:p>
    <w:p w14:paraId="0C39C67B" w14:textId="77777777" w:rsidR="00BA4CFE" w:rsidRPr="00BA4CFE" w:rsidRDefault="00BA4CFE" w:rsidP="00BA4CFE">
      <w:pPr>
        <w:pStyle w:val="ListParagraph"/>
        <w:rPr>
          <w:sz w:val="24"/>
        </w:rPr>
      </w:pPr>
    </w:p>
    <w:p w14:paraId="1F80176E" w14:textId="77777777" w:rsidR="00BA4CFE" w:rsidRPr="00BA4CFE" w:rsidRDefault="00BA4CFE" w:rsidP="00BA4CFE">
      <w:pPr>
        <w:pStyle w:val="Heading6"/>
        <w:ind w:left="0"/>
      </w:pPr>
      <w:r w:rsidRPr="00BA4CFE">
        <w:t>Financial</w:t>
      </w:r>
    </w:p>
    <w:p w14:paraId="100F9A06" w14:textId="77777777" w:rsidR="00BA4CFE" w:rsidRPr="00BA4CFE" w:rsidRDefault="00BA4CFE" w:rsidP="00BA4CFE">
      <w:pPr>
        <w:pStyle w:val="ListParagraph"/>
        <w:numPr>
          <w:ilvl w:val="0"/>
          <w:numId w:val="4"/>
        </w:numPr>
        <w:rPr>
          <w:sz w:val="24"/>
        </w:rPr>
      </w:pPr>
      <w:r w:rsidRPr="00BA4CFE">
        <w:rPr>
          <w:sz w:val="24"/>
        </w:rPr>
        <w:t>Adhere to the Coliseum’s financial and security procedures</w:t>
      </w:r>
    </w:p>
    <w:p w14:paraId="4194A176" w14:textId="77777777" w:rsidR="00BA4CFE" w:rsidRPr="00BA4CFE" w:rsidRDefault="00BA4CFE" w:rsidP="00BA4CFE">
      <w:pPr>
        <w:pStyle w:val="ListParagraph"/>
        <w:numPr>
          <w:ilvl w:val="0"/>
          <w:numId w:val="4"/>
        </w:numPr>
        <w:rPr>
          <w:sz w:val="24"/>
        </w:rPr>
      </w:pPr>
      <w:r w:rsidRPr="00BA4CFE">
        <w:rPr>
          <w:sz w:val="24"/>
        </w:rPr>
        <w:t xml:space="preserve">Use a till system as appropriate. (Full Training will be provided) </w:t>
      </w:r>
    </w:p>
    <w:p w14:paraId="7E02F811" w14:textId="77777777" w:rsidR="00BA4CFE" w:rsidRPr="00BA4CFE" w:rsidRDefault="00BA4CFE" w:rsidP="00BA4CFE">
      <w:pPr>
        <w:rPr>
          <w:rFonts w:ascii="Arial" w:hAnsi="Arial" w:cs="Arial"/>
          <w:sz w:val="24"/>
          <w:szCs w:val="24"/>
        </w:rPr>
      </w:pPr>
    </w:p>
    <w:p w14:paraId="52F399F6" w14:textId="77777777" w:rsidR="00BA4CFE" w:rsidRPr="00BA4CFE" w:rsidRDefault="00BA4CFE" w:rsidP="00BA4CFE">
      <w:pPr>
        <w:pStyle w:val="Heading6"/>
        <w:ind w:left="0"/>
      </w:pPr>
      <w:r w:rsidRPr="00BA4CFE">
        <w:t>Health &amp; Safety</w:t>
      </w:r>
    </w:p>
    <w:p w14:paraId="666660E2" w14:textId="77777777" w:rsidR="00BA4CFE" w:rsidRPr="00BA4CFE" w:rsidRDefault="00BA4CFE" w:rsidP="00BA4CFE">
      <w:pPr>
        <w:pStyle w:val="ListParagraph"/>
        <w:numPr>
          <w:ilvl w:val="0"/>
          <w:numId w:val="1"/>
        </w:numPr>
        <w:rPr>
          <w:sz w:val="24"/>
        </w:rPr>
      </w:pPr>
      <w:r w:rsidRPr="00BA4CFE">
        <w:rPr>
          <w:sz w:val="24"/>
        </w:rPr>
        <w:t>Adhere to all fire and health &amp; safety procedures to minimise the risk of injury and accidents</w:t>
      </w:r>
    </w:p>
    <w:p w14:paraId="009FBB3C" w14:textId="77777777" w:rsidR="00BA4CFE" w:rsidRPr="00BA4CFE" w:rsidRDefault="00BA4CFE" w:rsidP="00BA4CFE">
      <w:pPr>
        <w:pStyle w:val="ListParagraph"/>
        <w:numPr>
          <w:ilvl w:val="0"/>
          <w:numId w:val="1"/>
        </w:numPr>
        <w:rPr>
          <w:sz w:val="24"/>
        </w:rPr>
      </w:pPr>
      <w:r w:rsidRPr="00BA4CFE">
        <w:rPr>
          <w:sz w:val="24"/>
        </w:rPr>
        <w:t>Assist the Front of House Management team and Coliseum staff during an evacuation</w:t>
      </w:r>
    </w:p>
    <w:p w14:paraId="0ADEAD50" w14:textId="77777777" w:rsidR="00BA4CFE" w:rsidRPr="00BA4CFE" w:rsidRDefault="00BA4CFE" w:rsidP="00BA4CFE">
      <w:pPr>
        <w:numPr>
          <w:ilvl w:val="0"/>
          <w:numId w:val="1"/>
        </w:numPr>
        <w:spacing w:after="0" w:line="240" w:lineRule="auto"/>
        <w:rPr>
          <w:rFonts w:ascii="Arial" w:hAnsi="Arial" w:cs="Arial"/>
          <w:sz w:val="24"/>
          <w:szCs w:val="24"/>
        </w:rPr>
      </w:pPr>
      <w:r w:rsidRPr="00BA4CFE">
        <w:rPr>
          <w:rFonts w:ascii="Arial" w:hAnsi="Arial" w:cs="Arial"/>
          <w:sz w:val="24"/>
          <w:szCs w:val="24"/>
        </w:rPr>
        <w:t>Act as an integral part of the theatres Health and Safety policy implementation</w:t>
      </w:r>
    </w:p>
    <w:p w14:paraId="1BAB989A" w14:textId="77777777" w:rsidR="00BA4CFE" w:rsidRPr="00BA4CFE" w:rsidRDefault="00BA4CFE" w:rsidP="00BA4CFE">
      <w:pPr>
        <w:rPr>
          <w:rFonts w:ascii="Arial" w:hAnsi="Arial" w:cs="Arial"/>
          <w:sz w:val="24"/>
          <w:szCs w:val="24"/>
        </w:rPr>
      </w:pPr>
    </w:p>
    <w:p w14:paraId="210A1650" w14:textId="77777777" w:rsidR="00BA4CFE" w:rsidRPr="00BA4CFE" w:rsidRDefault="00BA4CFE" w:rsidP="00BA4CFE">
      <w:pPr>
        <w:pStyle w:val="Heading5"/>
      </w:pPr>
      <w:r w:rsidRPr="00BA4CFE">
        <w:t>Other Duties</w:t>
      </w:r>
    </w:p>
    <w:p w14:paraId="1B06CC66" w14:textId="77777777" w:rsidR="00BA4CFE" w:rsidRPr="00BA4CFE" w:rsidRDefault="00BA4CFE" w:rsidP="00BA4CFE">
      <w:pPr>
        <w:pStyle w:val="ListParagraph"/>
        <w:numPr>
          <w:ilvl w:val="0"/>
          <w:numId w:val="2"/>
        </w:numPr>
        <w:rPr>
          <w:sz w:val="24"/>
        </w:rPr>
      </w:pPr>
      <w:r w:rsidRPr="00BA4CFE">
        <w:rPr>
          <w:sz w:val="24"/>
        </w:rPr>
        <w:t>Maintain excellent working relationships with all staff and people associated with the Coliseum, demonstrating a high standard of professionalism at all times</w:t>
      </w:r>
    </w:p>
    <w:p w14:paraId="6EDC3244" w14:textId="77777777" w:rsidR="00BA4CFE" w:rsidRPr="00BA4CFE" w:rsidRDefault="00BA4CFE" w:rsidP="00BA4CFE">
      <w:pPr>
        <w:numPr>
          <w:ilvl w:val="0"/>
          <w:numId w:val="2"/>
        </w:numPr>
        <w:spacing w:after="0" w:line="240" w:lineRule="auto"/>
        <w:rPr>
          <w:rFonts w:ascii="Arial" w:hAnsi="Arial" w:cs="Arial"/>
          <w:sz w:val="24"/>
          <w:szCs w:val="24"/>
        </w:rPr>
      </w:pPr>
      <w:r w:rsidRPr="00BA4CFE">
        <w:rPr>
          <w:rFonts w:ascii="Arial" w:hAnsi="Arial" w:cs="Arial"/>
          <w:sz w:val="24"/>
          <w:szCs w:val="24"/>
        </w:rPr>
        <w:t>Represent the Coliseum both in and out of the building in an informed and articulate manner</w:t>
      </w:r>
    </w:p>
    <w:p w14:paraId="10814EA8" w14:textId="77777777" w:rsidR="00BA4CFE" w:rsidRPr="00BA4CFE" w:rsidRDefault="00BA4CFE" w:rsidP="00BA4CFE">
      <w:pPr>
        <w:numPr>
          <w:ilvl w:val="0"/>
          <w:numId w:val="2"/>
        </w:numPr>
        <w:spacing w:after="0" w:line="240" w:lineRule="auto"/>
        <w:rPr>
          <w:rFonts w:ascii="Arial" w:hAnsi="Arial" w:cs="Arial"/>
          <w:sz w:val="24"/>
          <w:szCs w:val="24"/>
        </w:rPr>
      </w:pPr>
      <w:r w:rsidRPr="00BA4CFE">
        <w:rPr>
          <w:rFonts w:ascii="Arial" w:hAnsi="Arial" w:cs="Arial"/>
          <w:sz w:val="24"/>
          <w:szCs w:val="24"/>
        </w:rPr>
        <w:t>Promote and comply with all the Coliseum’s policies including, but not limited to equal opportunities, dress code, health and safety and customer case policy</w:t>
      </w:r>
    </w:p>
    <w:p w14:paraId="4BB34D23" w14:textId="77777777" w:rsidR="00BA4CFE" w:rsidRPr="00BA4CFE" w:rsidRDefault="00BA4CFE" w:rsidP="00BA4CFE">
      <w:pPr>
        <w:numPr>
          <w:ilvl w:val="0"/>
          <w:numId w:val="2"/>
        </w:numPr>
        <w:spacing w:after="0" w:line="240" w:lineRule="auto"/>
        <w:rPr>
          <w:rFonts w:ascii="Arial" w:hAnsi="Arial" w:cs="Arial"/>
          <w:sz w:val="24"/>
          <w:szCs w:val="24"/>
        </w:rPr>
      </w:pPr>
      <w:r w:rsidRPr="00BA4CFE">
        <w:rPr>
          <w:rFonts w:ascii="Arial" w:hAnsi="Arial" w:cs="Arial"/>
          <w:sz w:val="24"/>
          <w:szCs w:val="24"/>
        </w:rPr>
        <w:t>Undertake any training which may be required</w:t>
      </w:r>
    </w:p>
    <w:p w14:paraId="38A303D8" w14:textId="77777777" w:rsidR="00BA4CFE" w:rsidRPr="00BA4CFE" w:rsidRDefault="00BA4CFE" w:rsidP="00BA4CFE">
      <w:pPr>
        <w:pStyle w:val="ListParagraph"/>
        <w:numPr>
          <w:ilvl w:val="0"/>
          <w:numId w:val="2"/>
        </w:numPr>
        <w:rPr>
          <w:sz w:val="24"/>
        </w:rPr>
      </w:pPr>
      <w:r w:rsidRPr="00BA4CFE">
        <w:rPr>
          <w:sz w:val="24"/>
        </w:rPr>
        <w:t>Be aware of, and support all Coliseum productions, events and LED activities. Be proactive in acquiring knowledge by familiarisation with the programme, reading scripts, etc.</w:t>
      </w:r>
    </w:p>
    <w:p w14:paraId="60D73DEC" w14:textId="77777777" w:rsidR="00BA4CFE" w:rsidRPr="00BA4CFE" w:rsidRDefault="00BA4CFE" w:rsidP="00BA4CFE">
      <w:pPr>
        <w:pStyle w:val="ListParagraph"/>
        <w:numPr>
          <w:ilvl w:val="0"/>
          <w:numId w:val="2"/>
        </w:numPr>
        <w:rPr>
          <w:sz w:val="24"/>
        </w:rPr>
      </w:pPr>
      <w:r w:rsidRPr="00BA4CFE">
        <w:rPr>
          <w:sz w:val="24"/>
        </w:rPr>
        <w:t>Proactively support other frontline teams including Bar and Box Office</w:t>
      </w:r>
    </w:p>
    <w:p w14:paraId="3C6F7960" w14:textId="77777777" w:rsidR="00430A87" w:rsidRDefault="00BA4CFE" w:rsidP="00BA4CFE">
      <w:pPr>
        <w:pStyle w:val="ListParagraph"/>
        <w:numPr>
          <w:ilvl w:val="0"/>
          <w:numId w:val="2"/>
        </w:numPr>
        <w:rPr>
          <w:sz w:val="24"/>
        </w:rPr>
      </w:pPr>
      <w:r w:rsidRPr="00BA4CFE">
        <w:rPr>
          <w:sz w:val="24"/>
        </w:rPr>
        <w:t xml:space="preserve">Undertake any other duties as requested by the </w:t>
      </w:r>
      <w:r>
        <w:rPr>
          <w:sz w:val="24"/>
        </w:rPr>
        <w:t xml:space="preserve">Front of House Management team. </w:t>
      </w:r>
    </w:p>
    <w:p w14:paraId="1B902E45" w14:textId="77777777" w:rsidR="00BA4CFE" w:rsidRPr="00430A87" w:rsidRDefault="00BA4CFE" w:rsidP="00430A87">
      <w:pPr>
        <w:ind w:left="360"/>
        <w:rPr>
          <w:rFonts w:ascii="Arial" w:hAnsi="Arial" w:cs="Arial"/>
          <w:sz w:val="24"/>
        </w:rPr>
      </w:pPr>
      <w:r w:rsidRPr="00430A87">
        <w:rPr>
          <w:rFonts w:ascii="Arial" w:hAnsi="Arial" w:cs="Arial"/>
          <w:b/>
          <w:sz w:val="24"/>
        </w:rPr>
        <w:lastRenderedPageBreak/>
        <w:t>Personal Skills and qualities that a Customer Experience Volunteer needs:</w:t>
      </w:r>
    </w:p>
    <w:p w14:paraId="054BD11B" w14:textId="77777777" w:rsidR="00BA4CFE" w:rsidRPr="00BA4CFE" w:rsidRDefault="00BA4CFE" w:rsidP="00BA4CFE">
      <w:pPr>
        <w:pStyle w:val="ListParagraph"/>
        <w:rPr>
          <w:sz w:val="24"/>
        </w:rPr>
      </w:pPr>
      <w:r w:rsidRPr="00BA4CFE">
        <w:rPr>
          <w:sz w:val="24"/>
        </w:rPr>
        <w:t>•</w:t>
      </w:r>
      <w:r w:rsidRPr="00BA4CFE">
        <w:rPr>
          <w:sz w:val="24"/>
        </w:rPr>
        <w:tab/>
        <w:t>An open, friendly and positive attitude</w:t>
      </w:r>
    </w:p>
    <w:p w14:paraId="48A1A996" w14:textId="77777777" w:rsidR="00BA4CFE" w:rsidRPr="00BA4CFE" w:rsidRDefault="00BA4CFE" w:rsidP="00BA4CFE">
      <w:pPr>
        <w:pStyle w:val="ListParagraph"/>
        <w:rPr>
          <w:sz w:val="24"/>
        </w:rPr>
      </w:pPr>
      <w:r w:rsidRPr="00BA4CFE">
        <w:rPr>
          <w:sz w:val="24"/>
        </w:rPr>
        <w:t>•</w:t>
      </w:r>
      <w:r w:rsidRPr="00BA4CFE">
        <w:rPr>
          <w:sz w:val="24"/>
        </w:rPr>
        <w:tab/>
        <w:t>Enjoy adapting to different roles</w:t>
      </w:r>
    </w:p>
    <w:p w14:paraId="7CF3C2D8" w14:textId="77777777" w:rsidR="00BA4CFE" w:rsidRPr="00BA4CFE" w:rsidRDefault="00BA4CFE" w:rsidP="00BA4CFE">
      <w:pPr>
        <w:pStyle w:val="ListParagraph"/>
        <w:rPr>
          <w:sz w:val="24"/>
        </w:rPr>
      </w:pPr>
      <w:r w:rsidRPr="00BA4CFE">
        <w:rPr>
          <w:sz w:val="24"/>
        </w:rPr>
        <w:t>•</w:t>
      </w:r>
      <w:r w:rsidRPr="00BA4CFE">
        <w:rPr>
          <w:sz w:val="24"/>
        </w:rPr>
        <w:tab/>
        <w:t>A commitment to the aims and principles of the Coliseum</w:t>
      </w:r>
    </w:p>
    <w:p w14:paraId="2E86D321" w14:textId="77777777" w:rsidR="00BA4CFE" w:rsidRPr="00BA4CFE" w:rsidRDefault="00BA4CFE" w:rsidP="00BA4CFE">
      <w:pPr>
        <w:pStyle w:val="ListParagraph"/>
        <w:rPr>
          <w:sz w:val="24"/>
        </w:rPr>
      </w:pPr>
      <w:r w:rsidRPr="00BA4CFE">
        <w:rPr>
          <w:sz w:val="24"/>
        </w:rPr>
        <w:t>•</w:t>
      </w:r>
      <w:r w:rsidRPr="00BA4CFE">
        <w:rPr>
          <w:sz w:val="24"/>
        </w:rPr>
        <w:tab/>
        <w:t>Excellent communication skills, both orally and in writing</w:t>
      </w:r>
    </w:p>
    <w:p w14:paraId="055E59CE" w14:textId="77777777" w:rsidR="00BA4CFE" w:rsidRPr="00BA4CFE" w:rsidRDefault="00BA4CFE" w:rsidP="00BA4CFE">
      <w:pPr>
        <w:pStyle w:val="ListParagraph"/>
        <w:rPr>
          <w:sz w:val="24"/>
        </w:rPr>
      </w:pPr>
      <w:r w:rsidRPr="00BA4CFE">
        <w:rPr>
          <w:sz w:val="24"/>
        </w:rPr>
        <w:t>•</w:t>
      </w:r>
      <w:r w:rsidRPr="00BA4CFE">
        <w:rPr>
          <w:sz w:val="24"/>
        </w:rPr>
        <w:tab/>
        <w:t>A willingness to attend training</w:t>
      </w:r>
    </w:p>
    <w:p w14:paraId="0FA7EBE3" w14:textId="77777777" w:rsidR="00BA4CFE" w:rsidRPr="00BA4CFE" w:rsidRDefault="00BA4CFE" w:rsidP="00BA4CFE">
      <w:pPr>
        <w:pStyle w:val="ListParagraph"/>
        <w:rPr>
          <w:sz w:val="24"/>
        </w:rPr>
      </w:pPr>
      <w:r w:rsidRPr="00BA4CFE">
        <w:rPr>
          <w:sz w:val="24"/>
        </w:rPr>
        <w:t>•</w:t>
      </w:r>
      <w:r w:rsidRPr="00BA4CFE">
        <w:rPr>
          <w:sz w:val="24"/>
        </w:rPr>
        <w:tab/>
        <w:t>Ability to work on own initiative</w:t>
      </w:r>
    </w:p>
    <w:p w14:paraId="381111D9" w14:textId="77777777" w:rsidR="00BA4CFE" w:rsidRPr="00BA4CFE" w:rsidRDefault="00BA4CFE" w:rsidP="00BA4CFE">
      <w:pPr>
        <w:pStyle w:val="ListParagraph"/>
        <w:rPr>
          <w:sz w:val="24"/>
        </w:rPr>
      </w:pPr>
      <w:r w:rsidRPr="00BA4CFE">
        <w:rPr>
          <w:sz w:val="24"/>
        </w:rPr>
        <w:t>•</w:t>
      </w:r>
      <w:r w:rsidRPr="00BA4CFE">
        <w:rPr>
          <w:sz w:val="24"/>
        </w:rPr>
        <w:tab/>
        <w:t>Enthusiasm</w:t>
      </w:r>
    </w:p>
    <w:p w14:paraId="01E67605" w14:textId="77777777" w:rsidR="00BA4CFE" w:rsidRPr="00BA4CFE" w:rsidRDefault="00BA4CFE" w:rsidP="00BA4CFE">
      <w:pPr>
        <w:pStyle w:val="ListParagraph"/>
        <w:rPr>
          <w:sz w:val="24"/>
        </w:rPr>
      </w:pPr>
      <w:r w:rsidRPr="00BA4CFE">
        <w:rPr>
          <w:sz w:val="24"/>
        </w:rPr>
        <w:t>•</w:t>
      </w:r>
      <w:r w:rsidRPr="00BA4CFE">
        <w:rPr>
          <w:sz w:val="24"/>
        </w:rPr>
        <w:tab/>
        <w:t>Able to work calmly and effectively in a busy environment</w:t>
      </w:r>
    </w:p>
    <w:p w14:paraId="014A5C89" w14:textId="77777777" w:rsidR="00BA4CFE" w:rsidRPr="00BA4CFE" w:rsidRDefault="00BA4CFE" w:rsidP="00BA4CFE">
      <w:pPr>
        <w:pStyle w:val="ListParagraph"/>
        <w:rPr>
          <w:sz w:val="24"/>
        </w:rPr>
      </w:pPr>
      <w:r w:rsidRPr="00BA4CFE">
        <w:rPr>
          <w:sz w:val="24"/>
        </w:rPr>
        <w:t>•</w:t>
      </w:r>
      <w:r w:rsidRPr="00BA4CFE">
        <w:rPr>
          <w:sz w:val="24"/>
        </w:rPr>
        <w:tab/>
        <w:t>Excellent team working skills</w:t>
      </w:r>
    </w:p>
    <w:p w14:paraId="1CCCA886" w14:textId="77777777" w:rsidR="00BA4CFE" w:rsidRPr="00BA4CFE" w:rsidRDefault="00BA4CFE" w:rsidP="00BA4CFE">
      <w:pPr>
        <w:pStyle w:val="ListParagraph"/>
        <w:rPr>
          <w:sz w:val="24"/>
        </w:rPr>
      </w:pPr>
      <w:r w:rsidRPr="00BA4CFE">
        <w:rPr>
          <w:sz w:val="24"/>
        </w:rPr>
        <w:t>•</w:t>
      </w:r>
      <w:r w:rsidRPr="00BA4CFE">
        <w:rPr>
          <w:sz w:val="24"/>
        </w:rPr>
        <w:tab/>
        <w:t>Competent I.T. skills</w:t>
      </w:r>
    </w:p>
    <w:p w14:paraId="7269E25B" w14:textId="77777777" w:rsidR="00BA4CFE" w:rsidRPr="00BA4CFE" w:rsidRDefault="00BA4CFE" w:rsidP="00BA4CFE">
      <w:pPr>
        <w:pStyle w:val="ListParagraph"/>
        <w:rPr>
          <w:sz w:val="24"/>
        </w:rPr>
      </w:pPr>
      <w:r w:rsidRPr="00BA4CFE">
        <w:rPr>
          <w:sz w:val="24"/>
        </w:rPr>
        <w:t>•</w:t>
      </w:r>
      <w:r w:rsidRPr="00BA4CFE">
        <w:rPr>
          <w:sz w:val="24"/>
        </w:rPr>
        <w:tab/>
        <w:t>Accurate cash handling and stock handling skills</w:t>
      </w:r>
    </w:p>
    <w:p w14:paraId="631DA745" w14:textId="77777777" w:rsidR="00BA4CFE" w:rsidRPr="00BA4CFE" w:rsidRDefault="00BA4CFE" w:rsidP="00BA4CFE">
      <w:pPr>
        <w:pStyle w:val="ListParagraph"/>
        <w:rPr>
          <w:sz w:val="24"/>
        </w:rPr>
      </w:pPr>
      <w:r w:rsidRPr="00BA4CFE">
        <w:rPr>
          <w:sz w:val="24"/>
        </w:rPr>
        <w:t>•</w:t>
      </w:r>
      <w:r w:rsidRPr="00BA4CFE">
        <w:rPr>
          <w:sz w:val="24"/>
        </w:rPr>
        <w:tab/>
        <w:t>A courteous, professional and polite nature</w:t>
      </w:r>
    </w:p>
    <w:p w14:paraId="03A6DB03" w14:textId="77777777" w:rsidR="00BA4CFE" w:rsidRPr="00BA4CFE" w:rsidRDefault="00BA4CFE" w:rsidP="00BA4CFE">
      <w:pPr>
        <w:pStyle w:val="ListParagraph"/>
        <w:rPr>
          <w:sz w:val="24"/>
        </w:rPr>
      </w:pPr>
      <w:r w:rsidRPr="00BA4CFE">
        <w:rPr>
          <w:sz w:val="24"/>
        </w:rPr>
        <w:t>•</w:t>
      </w:r>
      <w:r w:rsidRPr="00BA4CFE">
        <w:rPr>
          <w:sz w:val="24"/>
        </w:rPr>
        <w:tab/>
        <w:t>A flexible and adaptable approach to fulfilling the duties of the post</w:t>
      </w:r>
    </w:p>
    <w:p w14:paraId="332CA682" w14:textId="77777777" w:rsidR="00BA4CFE" w:rsidRPr="00BA4CFE" w:rsidRDefault="00BA4CFE" w:rsidP="00BA4CFE">
      <w:pPr>
        <w:pStyle w:val="ListParagraph"/>
        <w:rPr>
          <w:sz w:val="24"/>
        </w:rPr>
      </w:pPr>
      <w:r w:rsidRPr="00BA4CFE">
        <w:rPr>
          <w:sz w:val="24"/>
        </w:rPr>
        <w:t>•</w:t>
      </w:r>
      <w:r w:rsidRPr="00BA4CFE">
        <w:rPr>
          <w:sz w:val="24"/>
        </w:rPr>
        <w:tab/>
        <w:t>Reliable, punctual and able to fulfil the requirements of the position</w:t>
      </w:r>
    </w:p>
    <w:p w14:paraId="52FC8757" w14:textId="77777777" w:rsidR="00BA4CFE" w:rsidRPr="00BA4CFE" w:rsidRDefault="00BA4CFE" w:rsidP="00BA4CFE">
      <w:pPr>
        <w:pStyle w:val="ListParagraph"/>
        <w:numPr>
          <w:ilvl w:val="0"/>
          <w:numId w:val="5"/>
        </w:numPr>
        <w:ind w:hanging="11"/>
        <w:rPr>
          <w:sz w:val="24"/>
        </w:rPr>
      </w:pPr>
      <w:r w:rsidRPr="00BA4CFE">
        <w:rPr>
          <w:sz w:val="24"/>
        </w:rPr>
        <w:t>You must be 16 years old or over</w:t>
      </w:r>
    </w:p>
    <w:p w14:paraId="3CE104B3" w14:textId="77777777" w:rsidR="0053615F" w:rsidRPr="00BA4CFE" w:rsidRDefault="0053615F" w:rsidP="00BA4CFE">
      <w:pPr>
        <w:tabs>
          <w:tab w:val="center" w:pos="4513"/>
        </w:tabs>
        <w:contextualSpacing/>
        <w:rPr>
          <w:rFonts w:ascii="Arial" w:hAnsi="Arial" w:cs="Arial"/>
          <w:sz w:val="24"/>
          <w:szCs w:val="24"/>
        </w:rPr>
      </w:pPr>
    </w:p>
    <w:p w14:paraId="1F7E16AE" w14:textId="77777777" w:rsidR="0053615F" w:rsidRPr="00BA4CFE" w:rsidRDefault="0053615F" w:rsidP="00CB4D79">
      <w:pPr>
        <w:contextualSpacing/>
        <w:rPr>
          <w:rFonts w:ascii="Arial" w:hAnsi="Arial" w:cs="Arial"/>
          <w:sz w:val="24"/>
          <w:szCs w:val="24"/>
        </w:rPr>
      </w:pPr>
    </w:p>
    <w:p w14:paraId="4338C7E9" w14:textId="77777777" w:rsidR="00BA4CFE" w:rsidRPr="00BA4CFE" w:rsidRDefault="00BA4CFE" w:rsidP="00CB4D79">
      <w:pPr>
        <w:contextualSpacing/>
        <w:rPr>
          <w:rFonts w:ascii="Arial" w:hAnsi="Arial" w:cs="Arial"/>
          <w:sz w:val="24"/>
          <w:szCs w:val="24"/>
        </w:rPr>
      </w:pPr>
      <w:r>
        <w:rPr>
          <w:rFonts w:ascii="Arial" w:hAnsi="Arial" w:cs="Arial"/>
          <w:sz w:val="24"/>
          <w:szCs w:val="24"/>
        </w:rPr>
        <w:t xml:space="preserve"> </w:t>
      </w:r>
    </w:p>
    <w:sectPr w:rsidR="00BA4CFE" w:rsidRPr="00BA4CF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76A8" w14:textId="77777777" w:rsidR="002913E5" w:rsidRDefault="002913E5" w:rsidP="00CB4D79">
      <w:pPr>
        <w:spacing w:after="0" w:line="240" w:lineRule="auto"/>
      </w:pPr>
      <w:r>
        <w:separator/>
      </w:r>
    </w:p>
  </w:endnote>
  <w:endnote w:type="continuationSeparator" w:id="0">
    <w:p w14:paraId="2BA1FAF5" w14:textId="77777777" w:rsidR="002913E5" w:rsidRDefault="002913E5" w:rsidP="00CB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2F3" w14:textId="77777777" w:rsidR="00BA4CFE" w:rsidRDefault="00BA4CFE" w:rsidP="001F76F7">
    <w:pPr>
      <w:tabs>
        <w:tab w:val="center" w:pos="4513"/>
        <w:tab w:val="right" w:pos="9026"/>
      </w:tabs>
      <w:spacing w:after="0" w:line="240" w:lineRule="auto"/>
      <w:ind w:left="-1134"/>
      <w:rPr>
        <w:rFonts w:ascii="Calibri" w:eastAsia="Calibri" w:hAnsi="Calibri" w:cs="Times New Roman"/>
        <w:sz w:val="20"/>
        <w:szCs w:val="20"/>
      </w:rPr>
    </w:pPr>
  </w:p>
  <w:p w14:paraId="2318CB6C" w14:textId="77777777" w:rsidR="00BA4CFE" w:rsidRDefault="00BA4CFE" w:rsidP="001F76F7">
    <w:pPr>
      <w:tabs>
        <w:tab w:val="center" w:pos="4513"/>
        <w:tab w:val="right" w:pos="9026"/>
      </w:tabs>
      <w:spacing w:after="0" w:line="240" w:lineRule="auto"/>
      <w:ind w:left="-1134"/>
      <w:rPr>
        <w:rFonts w:ascii="Calibri" w:eastAsia="Calibri" w:hAnsi="Calibri" w:cs="Times New Roman"/>
        <w:sz w:val="20"/>
        <w:szCs w:val="20"/>
      </w:rPr>
    </w:pPr>
  </w:p>
  <w:p w14:paraId="0940AB3B" w14:textId="3F8034AD" w:rsidR="001F76F7" w:rsidRPr="001F76F7" w:rsidRDefault="007B5088" w:rsidP="001F76F7">
    <w:pPr>
      <w:tabs>
        <w:tab w:val="center" w:pos="4513"/>
        <w:tab w:val="right" w:pos="9026"/>
      </w:tabs>
      <w:spacing w:after="0" w:line="240" w:lineRule="auto"/>
      <w:ind w:left="-1134"/>
      <w:rPr>
        <w:rFonts w:ascii="Calibri" w:eastAsia="Calibri" w:hAnsi="Calibri" w:cs="Times New Roman"/>
        <w:sz w:val="20"/>
        <w:szCs w:val="20"/>
      </w:rPr>
    </w:pPr>
    <w:r>
      <w:rPr>
        <w:rFonts w:ascii="Calibri" w:eastAsia="Calibri" w:hAnsi="Calibri" w:cs="Times New Roman"/>
        <w:noProof/>
        <w:lang w:eastAsia="en-GB"/>
      </w:rPr>
      <w:drawing>
        <wp:anchor distT="0" distB="0" distL="114300" distR="114300" simplePos="0" relativeHeight="251661312" behindDoc="1" locked="0" layoutInCell="1" allowOverlap="1" wp14:anchorId="3E41008A" wp14:editId="2765F606">
          <wp:simplePos x="0" y="0"/>
          <wp:positionH relativeFrom="column">
            <wp:posOffset>3346450</wp:posOffset>
          </wp:positionH>
          <wp:positionV relativeFrom="paragraph">
            <wp:posOffset>120650</wp:posOffset>
          </wp:positionV>
          <wp:extent cx="1064260" cy="330200"/>
          <wp:effectExtent l="0" t="0" r="2540" b="0"/>
          <wp:wrapTight wrapText="bothSides">
            <wp:wrapPolygon edited="0">
              <wp:start x="0" y="0"/>
              <wp:lineTo x="0" y="11215"/>
              <wp:lineTo x="12372" y="19938"/>
              <wp:lineTo x="21265" y="19938"/>
              <wp:lineTo x="21265" y="3738"/>
              <wp:lineTo x="197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4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F7">
      <w:rPr>
        <w:rFonts w:ascii="Calibri" w:eastAsia="Calibri" w:hAnsi="Calibri" w:cs="Times New Roman"/>
        <w:noProof/>
        <w:lang w:eastAsia="en-GB"/>
      </w:rPr>
      <w:drawing>
        <wp:anchor distT="0" distB="0" distL="114300" distR="114300" simplePos="0" relativeHeight="251663360" behindDoc="1" locked="0" layoutInCell="1" allowOverlap="1" wp14:anchorId="07DC4D71" wp14:editId="2993AE7C">
          <wp:simplePos x="0" y="0"/>
          <wp:positionH relativeFrom="column">
            <wp:posOffset>4467225</wp:posOffset>
          </wp:positionH>
          <wp:positionV relativeFrom="paragraph">
            <wp:posOffset>63500</wp:posOffset>
          </wp:positionV>
          <wp:extent cx="1428750" cy="384810"/>
          <wp:effectExtent l="0" t="0" r="0" b="0"/>
          <wp:wrapTight wrapText="bothSides">
            <wp:wrapPolygon edited="0">
              <wp:start x="0" y="0"/>
              <wp:lineTo x="0" y="20317"/>
              <wp:lineTo x="21312" y="20317"/>
              <wp:lineTo x="21312" y="0"/>
              <wp:lineTo x="0" y="0"/>
            </wp:wrapPolygon>
          </wp:wrapTight>
          <wp:docPr id="8" name="Picture 8" descr="lottery_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ttery_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F7">
      <w:rPr>
        <w:rFonts w:ascii="Calibri" w:eastAsia="Calibri" w:hAnsi="Calibri" w:cs="Times New Roman"/>
        <w:noProof/>
        <w:lang w:eastAsia="en-GB"/>
      </w:rPr>
      <w:drawing>
        <wp:anchor distT="0" distB="0" distL="114300" distR="114300" simplePos="0" relativeHeight="251662336" behindDoc="1" locked="0" layoutInCell="1" allowOverlap="1" wp14:anchorId="21999AFF" wp14:editId="3471A452">
          <wp:simplePos x="0" y="0"/>
          <wp:positionH relativeFrom="column">
            <wp:posOffset>5937250</wp:posOffset>
          </wp:positionH>
          <wp:positionV relativeFrom="paragraph">
            <wp:posOffset>90170</wp:posOffset>
          </wp:positionV>
          <wp:extent cx="316230" cy="365760"/>
          <wp:effectExtent l="0" t="0" r="7620" b="0"/>
          <wp:wrapTight wrapText="bothSides">
            <wp:wrapPolygon edited="0">
              <wp:start x="0" y="0"/>
              <wp:lineTo x="0" y="20250"/>
              <wp:lineTo x="20819" y="20250"/>
              <wp:lineTo x="20819" y="0"/>
              <wp:lineTo x="0" y="0"/>
            </wp:wrapPolygon>
          </wp:wrapTight>
          <wp:docPr id="7" name="Picture 7" descr="OldhamCounci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23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F7" w:rsidRPr="001F76F7">
      <w:rPr>
        <w:rFonts w:ascii="Calibri" w:eastAsia="Calibri" w:hAnsi="Calibri" w:cs="Times New Roman"/>
        <w:sz w:val="20"/>
        <w:szCs w:val="20"/>
      </w:rPr>
      <w:t xml:space="preserve">Oldham Coliseum Theatre Ltd., </w:t>
    </w:r>
    <w:smartTag w:uri="urn:schemas-microsoft-com:office:smarttags" w:element="Street">
      <w:r w:rsidR="001F76F7" w:rsidRPr="001F76F7">
        <w:rPr>
          <w:rFonts w:ascii="Calibri" w:eastAsia="Calibri" w:hAnsi="Calibri" w:cs="Times New Roman"/>
          <w:sz w:val="20"/>
          <w:szCs w:val="20"/>
        </w:rPr>
        <w:t>Fairbottom Street</w:t>
      </w:r>
    </w:smartTag>
    <w:r w:rsidR="001F76F7" w:rsidRPr="001F76F7">
      <w:rPr>
        <w:rFonts w:ascii="Calibri" w:eastAsia="Calibri" w:hAnsi="Calibri" w:cs="Times New Roman"/>
        <w:sz w:val="20"/>
        <w:szCs w:val="20"/>
      </w:rPr>
      <w:t xml:space="preserve">, </w:t>
    </w:r>
    <w:smartTag w:uri="urn:schemas-microsoft-com:office:smarttags" w:element="City">
      <w:r w:rsidR="001F76F7" w:rsidRPr="001F76F7">
        <w:rPr>
          <w:rFonts w:ascii="Calibri" w:eastAsia="Calibri" w:hAnsi="Calibri" w:cs="Times New Roman"/>
          <w:sz w:val="20"/>
          <w:szCs w:val="20"/>
        </w:rPr>
        <w:t>Oldham</w:t>
      </w:r>
    </w:smartTag>
    <w:r w:rsidR="001F76F7" w:rsidRPr="001F76F7">
      <w:rPr>
        <w:rFonts w:ascii="Calibri" w:eastAsia="Calibri" w:hAnsi="Calibri" w:cs="Times New Roman"/>
        <w:sz w:val="20"/>
        <w:szCs w:val="20"/>
      </w:rPr>
      <w:t>, OL1 3SW</w:t>
    </w:r>
  </w:p>
  <w:p w14:paraId="10F5A45E" w14:textId="77777777" w:rsidR="001F76F7" w:rsidRPr="001F76F7" w:rsidRDefault="001F76F7" w:rsidP="001F76F7">
    <w:pPr>
      <w:tabs>
        <w:tab w:val="center" w:pos="4513"/>
        <w:tab w:val="right" w:pos="9026"/>
      </w:tabs>
      <w:spacing w:after="0" w:line="240" w:lineRule="auto"/>
      <w:ind w:left="-1134"/>
      <w:rPr>
        <w:rFonts w:ascii="Calibri" w:eastAsia="Calibri" w:hAnsi="Calibri" w:cs="Times New Roman"/>
        <w:sz w:val="10"/>
        <w:szCs w:val="10"/>
      </w:rPr>
    </w:pPr>
    <w:r w:rsidRPr="001F76F7">
      <w:rPr>
        <w:rFonts w:ascii="Calibri" w:eastAsia="Calibri" w:hAnsi="Calibri" w:cs="Times New Roman"/>
        <w:sz w:val="20"/>
        <w:szCs w:val="20"/>
      </w:rPr>
      <w:t xml:space="preserve">Box Office: 0161 624 2829 </w:t>
    </w:r>
    <w:r w:rsidRPr="001F76F7">
      <w:rPr>
        <w:rFonts w:ascii="Calibri" w:eastAsia="Calibri" w:hAnsi="Calibri" w:cs="Times New Roman"/>
        <w:sz w:val="10"/>
        <w:szCs w:val="10"/>
      </w:rPr>
      <w:sym w:font="Webdings" w:char="F03D"/>
    </w:r>
    <w:r w:rsidRPr="001F76F7">
      <w:rPr>
        <w:rFonts w:ascii="Calibri" w:eastAsia="Calibri" w:hAnsi="Calibri" w:cs="Times New Roman"/>
        <w:sz w:val="20"/>
        <w:szCs w:val="20"/>
      </w:rPr>
      <w:t xml:space="preserve"> Admin: 0161 624 1731</w:t>
    </w:r>
  </w:p>
  <w:p w14:paraId="3AAF6AE3" w14:textId="77777777" w:rsidR="001F76F7" w:rsidRPr="001F76F7" w:rsidRDefault="001F76F7" w:rsidP="001F76F7">
    <w:pPr>
      <w:tabs>
        <w:tab w:val="center" w:pos="4513"/>
        <w:tab w:val="right" w:pos="9026"/>
      </w:tabs>
      <w:spacing w:after="0" w:line="240" w:lineRule="auto"/>
      <w:ind w:left="-1134"/>
      <w:rPr>
        <w:rFonts w:ascii="Calibri" w:eastAsia="Calibri" w:hAnsi="Calibri" w:cs="Times New Roman"/>
        <w:sz w:val="20"/>
        <w:szCs w:val="20"/>
      </w:rPr>
    </w:pPr>
    <w:r w:rsidRPr="001F76F7">
      <w:rPr>
        <w:rFonts w:ascii="Calibri" w:eastAsia="Calibri" w:hAnsi="Calibri" w:cs="Times New Roman"/>
        <w:sz w:val="20"/>
        <w:szCs w:val="20"/>
      </w:rPr>
      <w:t xml:space="preserve">www.coliseum.org.uk </w:t>
    </w:r>
  </w:p>
  <w:p w14:paraId="76A45DE7" w14:textId="77777777" w:rsidR="001F76F7" w:rsidRPr="001F76F7" w:rsidRDefault="001F76F7" w:rsidP="001F76F7">
    <w:pPr>
      <w:tabs>
        <w:tab w:val="center" w:pos="4513"/>
        <w:tab w:val="right" w:pos="9026"/>
      </w:tabs>
      <w:spacing w:after="0" w:line="240" w:lineRule="auto"/>
      <w:ind w:left="-1134"/>
      <w:rPr>
        <w:rFonts w:ascii="Calibri" w:eastAsia="Calibri" w:hAnsi="Calibri" w:cs="Times New Roman"/>
        <w:sz w:val="20"/>
        <w:szCs w:val="20"/>
      </w:rPr>
    </w:pPr>
    <w:r w:rsidRPr="001F76F7">
      <w:rPr>
        <w:rFonts w:ascii="Calibri" w:eastAsia="Calibri" w:hAnsi="Calibri" w:cs="Times New Roman"/>
        <w:sz w:val="20"/>
        <w:szCs w:val="20"/>
      </w:rPr>
      <w:t xml:space="preserve">VAT. 305 6831 67  </w:t>
    </w:r>
    <w:r w:rsidRPr="001F76F7">
      <w:rPr>
        <w:rFonts w:ascii="Calibri" w:eastAsia="Calibri" w:hAnsi="Calibri" w:cs="Times New Roman"/>
        <w:sz w:val="10"/>
        <w:szCs w:val="10"/>
      </w:rPr>
      <w:sym w:font="Webdings" w:char="F03D"/>
    </w:r>
    <w:r w:rsidRPr="001F76F7">
      <w:rPr>
        <w:rFonts w:ascii="Calibri" w:eastAsia="Calibri" w:hAnsi="Calibri" w:cs="Times New Roman"/>
        <w:sz w:val="20"/>
        <w:szCs w:val="20"/>
      </w:rPr>
      <w:t xml:space="preserve"> Reg. No 1415547  </w:t>
    </w:r>
    <w:r w:rsidRPr="001F76F7">
      <w:rPr>
        <w:rFonts w:ascii="Calibri" w:eastAsia="Calibri" w:hAnsi="Calibri" w:cs="Times New Roman"/>
        <w:sz w:val="10"/>
        <w:szCs w:val="10"/>
      </w:rPr>
      <w:sym w:font="Webdings" w:char="F03D"/>
    </w:r>
    <w:r w:rsidRPr="001F76F7">
      <w:rPr>
        <w:rFonts w:ascii="Calibri" w:eastAsia="Calibri" w:hAnsi="Calibri" w:cs="Times New Roman"/>
        <w:sz w:val="20"/>
        <w:szCs w:val="20"/>
      </w:rPr>
      <w:t xml:space="preserve"> Charity No. 508829</w:t>
    </w:r>
  </w:p>
  <w:p w14:paraId="1AB36626" w14:textId="77777777" w:rsidR="001F76F7" w:rsidRDefault="001F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F45F" w14:textId="77777777" w:rsidR="002913E5" w:rsidRDefault="002913E5" w:rsidP="00CB4D79">
      <w:pPr>
        <w:spacing w:after="0" w:line="240" w:lineRule="auto"/>
      </w:pPr>
      <w:r>
        <w:separator/>
      </w:r>
    </w:p>
  </w:footnote>
  <w:footnote w:type="continuationSeparator" w:id="0">
    <w:p w14:paraId="35F35BB6" w14:textId="77777777" w:rsidR="002913E5" w:rsidRDefault="002913E5" w:rsidP="00CB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8A04" w14:textId="77777777" w:rsidR="00CB4D79" w:rsidRDefault="00F94443">
    <w:pPr>
      <w:pStyle w:val="Heade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14:anchorId="28783881" wp14:editId="271C685C">
          <wp:simplePos x="0" y="0"/>
          <wp:positionH relativeFrom="margin">
            <wp:posOffset>4750435</wp:posOffset>
          </wp:positionH>
          <wp:positionV relativeFrom="paragraph">
            <wp:posOffset>-240030</wp:posOffset>
          </wp:positionV>
          <wp:extent cx="1615818" cy="5349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ham Coliseum Logo 2022.jp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615818" cy="5349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054B"/>
    <w:multiLevelType w:val="hybridMultilevel"/>
    <w:tmpl w:val="2BBA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C4DA7"/>
    <w:multiLevelType w:val="hybridMultilevel"/>
    <w:tmpl w:val="537C52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45B6D"/>
    <w:multiLevelType w:val="hybridMultilevel"/>
    <w:tmpl w:val="394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01DA3"/>
    <w:multiLevelType w:val="hybridMultilevel"/>
    <w:tmpl w:val="6B90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79"/>
    <w:rsid w:val="001F76F7"/>
    <w:rsid w:val="002913E5"/>
    <w:rsid w:val="00404557"/>
    <w:rsid w:val="00430A87"/>
    <w:rsid w:val="0053615F"/>
    <w:rsid w:val="007152F0"/>
    <w:rsid w:val="00731551"/>
    <w:rsid w:val="007B5088"/>
    <w:rsid w:val="00A20C61"/>
    <w:rsid w:val="00B04EFE"/>
    <w:rsid w:val="00B5033F"/>
    <w:rsid w:val="00BA41B7"/>
    <w:rsid w:val="00BA4CFE"/>
    <w:rsid w:val="00CB4D79"/>
    <w:rsid w:val="00DC7FAB"/>
    <w:rsid w:val="00F9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E3FCF82"/>
  <w15:docId w15:val="{15477D50-91C6-47B7-BE82-5635664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A4CFE"/>
    <w:pPr>
      <w:keepNext/>
      <w:spacing w:after="0" w:line="240" w:lineRule="auto"/>
      <w:outlineLvl w:val="1"/>
    </w:pPr>
    <w:rPr>
      <w:rFonts w:ascii="Arial" w:eastAsia="Times New Roman" w:hAnsi="Arial" w:cs="Arial"/>
      <w:b/>
      <w:bCs/>
      <w:szCs w:val="24"/>
    </w:rPr>
  </w:style>
  <w:style w:type="paragraph" w:styleId="Heading5">
    <w:name w:val="heading 5"/>
    <w:basedOn w:val="Normal"/>
    <w:next w:val="Normal"/>
    <w:link w:val="Heading5Char"/>
    <w:qFormat/>
    <w:rsid w:val="00BA4CFE"/>
    <w:pPr>
      <w:keepNext/>
      <w:spacing w:after="0" w:line="240" w:lineRule="auto"/>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A4CFE"/>
    <w:pPr>
      <w:keepNext/>
      <w:spacing w:after="0" w:line="240" w:lineRule="auto"/>
      <w:ind w:left="360"/>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D79"/>
  </w:style>
  <w:style w:type="paragraph" w:styleId="Footer">
    <w:name w:val="footer"/>
    <w:basedOn w:val="Normal"/>
    <w:link w:val="FooterChar"/>
    <w:uiPriority w:val="99"/>
    <w:unhideWhenUsed/>
    <w:rsid w:val="00CB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D79"/>
  </w:style>
  <w:style w:type="character" w:styleId="Hyperlink">
    <w:name w:val="Hyperlink"/>
    <w:basedOn w:val="DefaultParagraphFont"/>
    <w:uiPriority w:val="99"/>
    <w:unhideWhenUsed/>
    <w:rsid w:val="0053615F"/>
    <w:rPr>
      <w:color w:val="0000FF" w:themeColor="hyperlink"/>
      <w:u w:val="single"/>
    </w:rPr>
  </w:style>
  <w:style w:type="paragraph" w:styleId="BalloonText">
    <w:name w:val="Balloon Text"/>
    <w:basedOn w:val="Normal"/>
    <w:link w:val="BalloonTextChar"/>
    <w:uiPriority w:val="99"/>
    <w:semiHidden/>
    <w:unhideWhenUsed/>
    <w:rsid w:val="0040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57"/>
    <w:rPr>
      <w:rFonts w:ascii="Tahoma" w:hAnsi="Tahoma" w:cs="Tahoma"/>
      <w:sz w:val="16"/>
      <w:szCs w:val="16"/>
    </w:rPr>
  </w:style>
  <w:style w:type="character" w:styleId="UnresolvedMention">
    <w:name w:val="Unresolved Mention"/>
    <w:basedOn w:val="DefaultParagraphFont"/>
    <w:uiPriority w:val="99"/>
    <w:semiHidden/>
    <w:unhideWhenUsed/>
    <w:rsid w:val="00F94443"/>
    <w:rPr>
      <w:color w:val="605E5C"/>
      <w:shd w:val="clear" w:color="auto" w:fill="E1DFDD"/>
    </w:rPr>
  </w:style>
  <w:style w:type="character" w:customStyle="1" w:styleId="Heading2Char">
    <w:name w:val="Heading 2 Char"/>
    <w:basedOn w:val="DefaultParagraphFont"/>
    <w:link w:val="Heading2"/>
    <w:rsid w:val="00BA4CFE"/>
    <w:rPr>
      <w:rFonts w:ascii="Arial" w:eastAsia="Times New Roman" w:hAnsi="Arial" w:cs="Arial"/>
      <w:b/>
      <w:bCs/>
      <w:szCs w:val="24"/>
    </w:rPr>
  </w:style>
  <w:style w:type="character" w:customStyle="1" w:styleId="Heading5Char">
    <w:name w:val="Heading 5 Char"/>
    <w:basedOn w:val="DefaultParagraphFont"/>
    <w:link w:val="Heading5"/>
    <w:rsid w:val="00BA4CFE"/>
    <w:rPr>
      <w:rFonts w:ascii="Arial" w:eastAsia="Times New Roman" w:hAnsi="Arial" w:cs="Arial"/>
      <w:b/>
      <w:bCs/>
      <w:sz w:val="24"/>
      <w:szCs w:val="24"/>
    </w:rPr>
  </w:style>
  <w:style w:type="character" w:customStyle="1" w:styleId="Heading6Char">
    <w:name w:val="Heading 6 Char"/>
    <w:basedOn w:val="DefaultParagraphFont"/>
    <w:link w:val="Heading6"/>
    <w:rsid w:val="00BA4CFE"/>
    <w:rPr>
      <w:rFonts w:ascii="Arial" w:eastAsia="Times New Roman" w:hAnsi="Arial" w:cs="Arial"/>
      <w:b/>
      <w:bCs/>
      <w:sz w:val="24"/>
      <w:szCs w:val="24"/>
    </w:rPr>
  </w:style>
  <w:style w:type="paragraph" w:styleId="ListParagraph">
    <w:name w:val="List Paragraph"/>
    <w:basedOn w:val="Normal"/>
    <w:uiPriority w:val="34"/>
    <w:qFormat/>
    <w:rsid w:val="00BA4CFE"/>
    <w:pPr>
      <w:spacing w:after="0" w:line="240" w:lineRule="auto"/>
      <w:ind w:left="720"/>
      <w:contextualSpacing/>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oliseu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wilcock@coliseum.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0624-ADAC-480F-943D-1AD25EE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Hughes</dc:creator>
  <cp:keywords/>
  <dc:description/>
  <cp:lastModifiedBy>Jack Hardwick</cp:lastModifiedBy>
  <cp:revision>5</cp:revision>
  <dcterms:created xsi:type="dcterms:W3CDTF">2022-03-31T19:02:00Z</dcterms:created>
  <dcterms:modified xsi:type="dcterms:W3CDTF">2022-04-01T10:33:00Z</dcterms:modified>
</cp:coreProperties>
</file>